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E4DAD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1176D6">
        <w:rPr>
          <w:rFonts w:ascii="Times New Roman" w:hAnsi="Times New Roman" w:cs="Times New Roman"/>
          <w:sz w:val="24"/>
          <w:szCs w:val="24"/>
        </w:rPr>
        <w:t xml:space="preserve">Nomear </w:t>
      </w:r>
      <w:r w:rsidR="00CE4DAD">
        <w:rPr>
          <w:rFonts w:ascii="Times New Roman" w:hAnsi="Times New Roman" w:cs="Times New Roman"/>
          <w:sz w:val="24"/>
          <w:szCs w:val="24"/>
        </w:rPr>
        <w:t>a</w:t>
      </w:r>
      <w:r w:rsidR="001176D6">
        <w:rPr>
          <w:rFonts w:ascii="Times New Roman" w:hAnsi="Times New Roman" w:cs="Times New Roman"/>
          <w:sz w:val="24"/>
          <w:szCs w:val="24"/>
        </w:rPr>
        <w:t xml:space="preserve"> </w:t>
      </w:r>
      <w:r w:rsidR="00B31864">
        <w:rPr>
          <w:rFonts w:ascii="Times New Roman" w:hAnsi="Times New Roman" w:cs="Times New Roman"/>
          <w:sz w:val="24"/>
          <w:szCs w:val="24"/>
        </w:rPr>
        <w:t>Sr</w:t>
      </w:r>
      <w:r w:rsidR="00CE4DAD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B31864">
        <w:rPr>
          <w:rFonts w:ascii="Times New Roman" w:hAnsi="Times New Roman" w:cs="Times New Roman"/>
          <w:sz w:val="24"/>
          <w:szCs w:val="24"/>
        </w:rPr>
        <w:t>.</w:t>
      </w:r>
      <w:r w:rsidR="00CE4DAD">
        <w:rPr>
          <w:rFonts w:ascii="Times New Roman" w:hAnsi="Times New Roman" w:cs="Times New Roman"/>
          <w:sz w:val="24"/>
          <w:szCs w:val="24"/>
        </w:rPr>
        <w:t xml:space="preserve"> </w:t>
      </w:r>
      <w:r w:rsidR="00CE4DAD" w:rsidRPr="00CE4DAD">
        <w:rPr>
          <w:rFonts w:ascii="Times New Roman" w:hAnsi="Times New Roman" w:cs="Times New Roman"/>
          <w:b/>
          <w:sz w:val="24"/>
          <w:szCs w:val="24"/>
        </w:rPr>
        <w:t>FERNANDA PAULA DAMATO ROCHA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1176D6">
        <w:rPr>
          <w:rFonts w:ascii="Times New Roman" w:hAnsi="Times New Roman" w:cs="Times New Roman"/>
          <w:sz w:val="24"/>
          <w:szCs w:val="24"/>
        </w:rPr>
        <w:t xml:space="preserve"> para exercer o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9DA">
        <w:rPr>
          <w:rFonts w:ascii="Times New Roman" w:hAnsi="Times New Roman" w:cs="Times New Roman"/>
          <w:b/>
          <w:sz w:val="24"/>
          <w:szCs w:val="24"/>
        </w:rPr>
        <w:t>ASSESSOR</w:t>
      </w:r>
      <w:r w:rsidR="00CE4DAD">
        <w:rPr>
          <w:rFonts w:ascii="Times New Roman" w:hAnsi="Times New Roman" w:cs="Times New Roman"/>
          <w:b/>
          <w:sz w:val="24"/>
          <w:szCs w:val="24"/>
        </w:rPr>
        <w:t>A TECNICA</w:t>
      </w:r>
      <w:r w:rsidR="003B4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DAD">
        <w:rPr>
          <w:rFonts w:ascii="Times New Roman" w:hAnsi="Times New Roman" w:cs="Times New Roman"/>
          <w:sz w:val="24"/>
          <w:szCs w:val="24"/>
        </w:rPr>
        <w:t>–</w:t>
      </w:r>
      <w:r w:rsidR="00CE4DAD">
        <w:rPr>
          <w:rFonts w:ascii="Times New Roman" w:hAnsi="Times New Roman" w:cs="Times New Roman"/>
          <w:b/>
          <w:sz w:val="24"/>
          <w:szCs w:val="24"/>
        </w:rPr>
        <w:t xml:space="preserve"> GABINETE DA PREFEITA</w:t>
      </w:r>
      <w:r w:rsidR="00177606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1º de janeiro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0DE" w:rsidRDefault="005620DE" w:rsidP="00A87B49">
      <w:pPr>
        <w:spacing w:after="0" w:line="240" w:lineRule="auto"/>
      </w:pPr>
      <w:r>
        <w:separator/>
      </w:r>
    </w:p>
  </w:endnote>
  <w:endnote w:type="continuationSeparator" w:id="0">
    <w:p w:rsidR="005620DE" w:rsidRDefault="005620D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0DE" w:rsidRDefault="005620DE" w:rsidP="00A87B49">
      <w:pPr>
        <w:spacing w:after="0" w:line="240" w:lineRule="auto"/>
      </w:pPr>
      <w:r>
        <w:separator/>
      </w:r>
    </w:p>
  </w:footnote>
  <w:footnote w:type="continuationSeparator" w:id="0">
    <w:p w:rsidR="005620DE" w:rsidRDefault="005620D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0D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31BEB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4690C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6FB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6824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2020-01-07T18:28:00Z</cp:lastPrinted>
  <dcterms:created xsi:type="dcterms:W3CDTF">2020-01-07T18:34:00Z</dcterms:created>
  <dcterms:modified xsi:type="dcterms:W3CDTF">2020-01-07T18:34:00Z</dcterms:modified>
</cp:coreProperties>
</file>