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E24E8">
        <w:rPr>
          <w:rFonts w:ascii="Times New Roman" w:hAnsi="Times New Roman" w:cs="Times New Roman"/>
          <w:b/>
          <w:sz w:val="28"/>
          <w:szCs w:val="28"/>
          <w:u w:val="single"/>
        </w:rPr>
        <w:t>146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E24E8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E24E8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8E24E8">
        <w:rPr>
          <w:rFonts w:ascii="Times New Roman" w:hAnsi="Times New Roman" w:cs="Times New Roman"/>
          <w:sz w:val="24"/>
          <w:szCs w:val="24"/>
        </w:rPr>
        <w:t>Exonerar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144DC3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Sr.</w:t>
      </w:r>
      <w:r w:rsidR="002E770B">
        <w:rPr>
          <w:rFonts w:ascii="Times New Roman" w:hAnsi="Times New Roman" w:cs="Times New Roman"/>
          <w:sz w:val="24"/>
          <w:szCs w:val="24"/>
        </w:rPr>
        <w:t xml:space="preserve"> </w:t>
      </w:r>
      <w:r w:rsidR="002E770B" w:rsidRPr="002E770B">
        <w:rPr>
          <w:rFonts w:ascii="Times New Roman" w:hAnsi="Times New Roman" w:cs="Times New Roman"/>
          <w:b/>
          <w:sz w:val="24"/>
          <w:szCs w:val="24"/>
        </w:rPr>
        <w:t>MICHAEL CHAVES MEDEIROS</w:t>
      </w:r>
      <w:r w:rsidR="008A1C6B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8E24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4E8">
        <w:rPr>
          <w:rFonts w:ascii="Times New Roman" w:hAnsi="Times New Roman" w:cs="Times New Roman"/>
          <w:sz w:val="24"/>
          <w:szCs w:val="24"/>
        </w:rPr>
        <w:t>d</w:t>
      </w:r>
      <w:r w:rsidR="008A1C6B">
        <w:rPr>
          <w:rFonts w:ascii="Times New Roman" w:hAnsi="Times New Roman" w:cs="Times New Roman"/>
          <w:sz w:val="24"/>
          <w:szCs w:val="24"/>
        </w:rPr>
        <w:t xml:space="preserve">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6E4765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6E4765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46518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E24E8">
        <w:rPr>
          <w:rFonts w:ascii="Times New Roman" w:hAnsi="Times New Roman" w:cs="Times New Roman"/>
          <w:sz w:val="24"/>
          <w:szCs w:val="24"/>
        </w:rPr>
        <w:t>1º abril</w:t>
      </w:r>
      <w:r w:rsidR="0087725D">
        <w:rPr>
          <w:rFonts w:ascii="Times New Roman" w:hAnsi="Times New Roman" w:cs="Times New Roman"/>
          <w:sz w:val="24"/>
          <w:szCs w:val="24"/>
        </w:rPr>
        <w:t xml:space="preserve"> de 2020</w:t>
      </w:r>
      <w:r w:rsidR="005E6DC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65181">
        <w:rPr>
          <w:rFonts w:ascii="Times New Roman" w:hAnsi="Times New Roman" w:cs="Times New Roman"/>
          <w:sz w:val="24"/>
          <w:szCs w:val="24"/>
        </w:rPr>
        <w:t>06</w:t>
      </w:r>
      <w:bookmarkStart w:id="0" w:name="_GoBack"/>
      <w:bookmarkEnd w:id="0"/>
      <w:r w:rsidR="008E24E8">
        <w:rPr>
          <w:rFonts w:ascii="Times New Roman" w:hAnsi="Times New Roman" w:cs="Times New Roman"/>
          <w:sz w:val="24"/>
          <w:szCs w:val="24"/>
        </w:rPr>
        <w:t xml:space="preserve"> de abril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18F" w:rsidRDefault="003A318F" w:rsidP="00A87B49">
      <w:pPr>
        <w:spacing w:after="0" w:line="240" w:lineRule="auto"/>
      </w:pPr>
      <w:r>
        <w:separator/>
      </w:r>
    </w:p>
  </w:endnote>
  <w:endnote w:type="continuationSeparator" w:id="0">
    <w:p w:rsidR="003A318F" w:rsidRDefault="003A318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18F" w:rsidRDefault="003A318F" w:rsidP="00A87B49">
      <w:pPr>
        <w:spacing w:after="0" w:line="240" w:lineRule="auto"/>
      </w:pPr>
      <w:r>
        <w:separator/>
      </w:r>
    </w:p>
  </w:footnote>
  <w:footnote w:type="continuationSeparator" w:id="0">
    <w:p w:rsidR="003A318F" w:rsidRDefault="003A318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318F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E6DC1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47D88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24E8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1793E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42570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5181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7883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2020-04-20T18:54:00Z</cp:lastPrinted>
  <dcterms:created xsi:type="dcterms:W3CDTF">2020-04-20T18:45:00Z</dcterms:created>
  <dcterms:modified xsi:type="dcterms:W3CDTF">2020-04-20T18:54:00Z</dcterms:modified>
</cp:coreProperties>
</file>