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581CEB">
        <w:rPr>
          <w:rFonts w:ascii="Times New Roman" w:hAnsi="Times New Roman" w:cs="Times New Roman"/>
          <w:b/>
          <w:sz w:val="28"/>
          <w:szCs w:val="28"/>
          <w:u w:val="single"/>
        </w:rPr>
        <w:t>217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581CEB">
        <w:rPr>
          <w:rFonts w:ascii="Times New Roman" w:hAnsi="Times New Roman" w:cs="Times New Roman"/>
          <w:sz w:val="24"/>
          <w:szCs w:val="24"/>
        </w:rPr>
        <w:t>Nomear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581CEB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581CEB">
        <w:rPr>
          <w:rFonts w:ascii="Times New Roman" w:hAnsi="Times New Roman" w:cs="Times New Roman"/>
          <w:sz w:val="24"/>
          <w:szCs w:val="24"/>
        </w:rPr>
        <w:t>a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581CEB">
        <w:rPr>
          <w:rFonts w:ascii="Times New Roman" w:hAnsi="Times New Roman" w:cs="Times New Roman"/>
          <w:sz w:val="24"/>
          <w:szCs w:val="24"/>
        </w:rPr>
        <w:t xml:space="preserve"> </w:t>
      </w:r>
      <w:r w:rsidR="00581CEB" w:rsidRPr="00581CEB">
        <w:rPr>
          <w:rFonts w:ascii="Times New Roman" w:hAnsi="Times New Roman" w:cs="Times New Roman"/>
          <w:b/>
          <w:sz w:val="24"/>
          <w:szCs w:val="24"/>
        </w:rPr>
        <w:t>CELMA CABRAL AVIDAGO</w:t>
      </w:r>
      <w:r w:rsidR="00581CEB">
        <w:rPr>
          <w:rFonts w:ascii="Times New Roman" w:hAnsi="Times New Roman" w:cs="Times New Roman"/>
          <w:sz w:val="24"/>
          <w:szCs w:val="24"/>
        </w:rPr>
        <w:t>, para exercer 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6372D">
        <w:rPr>
          <w:rFonts w:ascii="Times New Roman" w:hAnsi="Times New Roman" w:cs="Times New Roman"/>
          <w:b/>
          <w:sz w:val="24"/>
          <w:szCs w:val="24"/>
        </w:rPr>
        <w:t xml:space="preserve"> CHEFE DE D</w:t>
      </w:r>
      <w:r w:rsidR="00581CEB">
        <w:rPr>
          <w:rFonts w:ascii="Times New Roman" w:hAnsi="Times New Roman" w:cs="Times New Roman"/>
          <w:b/>
          <w:sz w:val="24"/>
          <w:szCs w:val="24"/>
        </w:rPr>
        <w:t>IVISÃO DE PATRIMÔNIO, ALMOXARIFADO E MANUTE</w:t>
      </w:r>
      <w:r w:rsidR="007B0E85">
        <w:rPr>
          <w:rFonts w:ascii="Times New Roman" w:hAnsi="Times New Roman" w:cs="Times New Roman"/>
          <w:b/>
          <w:sz w:val="24"/>
          <w:szCs w:val="24"/>
        </w:rPr>
        <w:t>N</w:t>
      </w:r>
      <w:r w:rsidR="00581CEB">
        <w:rPr>
          <w:rFonts w:ascii="Times New Roman" w:hAnsi="Times New Roman" w:cs="Times New Roman"/>
          <w:b/>
          <w:sz w:val="24"/>
          <w:szCs w:val="24"/>
        </w:rPr>
        <w:t>ÇÃO</w:t>
      </w:r>
      <w:r w:rsidR="00DF68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1506">
        <w:rPr>
          <w:rFonts w:ascii="Times New Roman" w:hAnsi="Times New Roman" w:cs="Times New Roman"/>
          <w:b/>
          <w:sz w:val="24"/>
          <w:szCs w:val="24"/>
        </w:rPr>
        <w:t xml:space="preserve">- SECRETARIA MUNICIPAL DE </w:t>
      </w:r>
      <w:r w:rsidR="00B63BB6">
        <w:rPr>
          <w:rFonts w:ascii="Times New Roman" w:hAnsi="Times New Roman" w:cs="Times New Roman"/>
          <w:b/>
          <w:sz w:val="24"/>
          <w:szCs w:val="24"/>
        </w:rPr>
        <w:t>EDUCAÇÃO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581CEB">
        <w:rPr>
          <w:rFonts w:ascii="Times New Roman" w:hAnsi="Times New Roman" w:cs="Times New Roman"/>
          <w:sz w:val="24"/>
          <w:szCs w:val="24"/>
        </w:rPr>
        <w:t xml:space="preserve"> desta data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8E0" w:rsidRDefault="00E508E0" w:rsidP="00A87B49">
      <w:pPr>
        <w:spacing w:after="0" w:line="240" w:lineRule="auto"/>
      </w:pPr>
      <w:r>
        <w:separator/>
      </w:r>
    </w:p>
  </w:endnote>
  <w:endnote w:type="continuationSeparator" w:id="0">
    <w:p w:rsidR="00E508E0" w:rsidRDefault="00E508E0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8E0" w:rsidRDefault="00E508E0" w:rsidP="00A87B49">
      <w:pPr>
        <w:spacing w:after="0" w:line="240" w:lineRule="auto"/>
      </w:pPr>
      <w:r>
        <w:separator/>
      </w:r>
    </w:p>
  </w:footnote>
  <w:footnote w:type="continuationSeparator" w:id="0">
    <w:p w:rsidR="00E508E0" w:rsidRDefault="00E508E0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2424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17626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1CEB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0E85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08E0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3B7D30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2020-08-14T14:47:00Z</cp:lastPrinted>
  <dcterms:created xsi:type="dcterms:W3CDTF">2020-08-14T14:12:00Z</dcterms:created>
  <dcterms:modified xsi:type="dcterms:W3CDTF">2020-08-14T14:48:00Z</dcterms:modified>
</cp:coreProperties>
</file>