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0690F">
        <w:rPr>
          <w:rFonts w:ascii="Times New Roman" w:hAnsi="Times New Roman" w:cs="Times New Roman"/>
          <w:b/>
          <w:sz w:val="28"/>
          <w:szCs w:val="28"/>
          <w:u w:val="single"/>
        </w:rPr>
        <w:t>91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30690F">
        <w:rPr>
          <w:rFonts w:ascii="Times New Roman" w:hAnsi="Times New Roman" w:cs="Times New Roman"/>
          <w:sz w:val="24"/>
          <w:szCs w:val="24"/>
        </w:rPr>
        <w:t xml:space="preserve"> </w:t>
      </w:r>
      <w:r w:rsidR="0030690F" w:rsidRPr="0030690F">
        <w:rPr>
          <w:rFonts w:ascii="Times New Roman" w:hAnsi="Times New Roman" w:cs="Times New Roman"/>
          <w:b/>
          <w:sz w:val="24"/>
          <w:szCs w:val="24"/>
        </w:rPr>
        <w:t>RENAN FERREIRA DE OLIVEIRA</w:t>
      </w:r>
      <w:r w:rsidR="0030690F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d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30690F">
        <w:rPr>
          <w:rFonts w:ascii="Times New Roman" w:hAnsi="Times New Roman" w:cs="Times New Roman"/>
          <w:sz w:val="24"/>
          <w:szCs w:val="24"/>
        </w:rPr>
        <w:t xml:space="preserve"> de 31 de março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F290E">
        <w:rPr>
          <w:rFonts w:ascii="Times New Roman" w:hAnsi="Times New Roman" w:cs="Times New Roman"/>
          <w:sz w:val="24"/>
          <w:szCs w:val="24"/>
        </w:rPr>
        <w:t>08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68E" w:rsidRDefault="0097468E" w:rsidP="00A87B49">
      <w:pPr>
        <w:spacing w:after="0" w:line="240" w:lineRule="auto"/>
      </w:pPr>
      <w:r>
        <w:separator/>
      </w:r>
    </w:p>
  </w:endnote>
  <w:endnote w:type="continuationSeparator" w:id="0">
    <w:p w:rsidR="0097468E" w:rsidRDefault="0097468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68E" w:rsidRDefault="0097468E" w:rsidP="00A87B49">
      <w:pPr>
        <w:spacing w:after="0" w:line="240" w:lineRule="auto"/>
      </w:pPr>
      <w:r>
        <w:separator/>
      </w:r>
    </w:p>
  </w:footnote>
  <w:footnote w:type="continuationSeparator" w:id="0">
    <w:p w:rsidR="0097468E" w:rsidRDefault="0097468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5868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30F6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7468E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2019-04-17T19:34:00Z</cp:lastPrinted>
  <dcterms:created xsi:type="dcterms:W3CDTF">2019-04-18T20:04:00Z</dcterms:created>
  <dcterms:modified xsi:type="dcterms:W3CDTF">2019-04-18T20:04:00Z</dcterms:modified>
</cp:coreProperties>
</file>