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7478C">
        <w:rPr>
          <w:rFonts w:ascii="Times New Roman" w:hAnsi="Times New Roman" w:cs="Times New Roman"/>
          <w:b/>
          <w:sz w:val="28"/>
          <w:szCs w:val="28"/>
          <w:u w:val="single"/>
        </w:rPr>
        <w:t>020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C7478C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>FEVER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516B8" w:rsidRDefault="008516B8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7478C">
        <w:rPr>
          <w:rFonts w:ascii="Times New Roman" w:hAnsi="Times New Roman" w:cs="Times New Roman"/>
          <w:sz w:val="24"/>
          <w:szCs w:val="24"/>
        </w:rPr>
        <w:t>Tornar sem efeito o Ato nº 509 de 1º de novembro de 2017, com efeito a partir desta data.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7478C">
        <w:rPr>
          <w:rFonts w:ascii="Times New Roman" w:hAnsi="Times New Roman" w:cs="Times New Roman"/>
          <w:sz w:val="24"/>
          <w:szCs w:val="24"/>
        </w:rPr>
        <w:t>22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0F07C5">
        <w:rPr>
          <w:rFonts w:ascii="Times New Roman" w:hAnsi="Times New Roman" w:cs="Times New Roman"/>
          <w:sz w:val="24"/>
          <w:szCs w:val="24"/>
        </w:rPr>
        <w:t>fever</w:t>
      </w:r>
      <w:r w:rsidR="00904734">
        <w:rPr>
          <w:rFonts w:ascii="Times New Roman" w:hAnsi="Times New Roman" w:cs="Times New Roman"/>
          <w:sz w:val="24"/>
          <w:szCs w:val="24"/>
        </w:rPr>
        <w:t>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ADC" w:rsidRDefault="00F52ADC" w:rsidP="00A87B49">
      <w:pPr>
        <w:spacing w:after="0" w:line="240" w:lineRule="auto"/>
      </w:pPr>
      <w:r>
        <w:separator/>
      </w:r>
    </w:p>
  </w:endnote>
  <w:endnote w:type="continuationSeparator" w:id="0">
    <w:p w:rsidR="00F52ADC" w:rsidRDefault="00F52AD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ADC" w:rsidRDefault="00F52ADC" w:rsidP="00A87B49">
      <w:pPr>
        <w:spacing w:after="0" w:line="240" w:lineRule="auto"/>
      </w:pPr>
      <w:r>
        <w:separator/>
      </w:r>
    </w:p>
  </w:footnote>
  <w:footnote w:type="continuationSeparator" w:id="0">
    <w:p w:rsidR="00F52ADC" w:rsidRDefault="00F52AD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07C5"/>
    <w:rsid w:val="000F47D5"/>
    <w:rsid w:val="000F77CF"/>
    <w:rsid w:val="00103744"/>
    <w:rsid w:val="00131AEB"/>
    <w:rsid w:val="00134EBE"/>
    <w:rsid w:val="00141EA5"/>
    <w:rsid w:val="001462B5"/>
    <w:rsid w:val="0015779C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05274"/>
    <w:rsid w:val="00242D69"/>
    <w:rsid w:val="00260ADC"/>
    <w:rsid w:val="0028063C"/>
    <w:rsid w:val="002956C3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650F8"/>
    <w:rsid w:val="003A3C72"/>
    <w:rsid w:val="003A5FE5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21C47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6858"/>
    <w:rsid w:val="00687D9F"/>
    <w:rsid w:val="00693CE8"/>
    <w:rsid w:val="0069758C"/>
    <w:rsid w:val="006A0DCA"/>
    <w:rsid w:val="006B7FA1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34C7C"/>
    <w:rsid w:val="008516B8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5F48"/>
    <w:rsid w:val="0097699E"/>
    <w:rsid w:val="00995A06"/>
    <w:rsid w:val="009A282C"/>
    <w:rsid w:val="009A3A2F"/>
    <w:rsid w:val="009B4581"/>
    <w:rsid w:val="009C3862"/>
    <w:rsid w:val="009C4D0A"/>
    <w:rsid w:val="009C72A3"/>
    <w:rsid w:val="009D2130"/>
    <w:rsid w:val="009F3260"/>
    <w:rsid w:val="00A31DB6"/>
    <w:rsid w:val="00A32023"/>
    <w:rsid w:val="00A36611"/>
    <w:rsid w:val="00A47E5D"/>
    <w:rsid w:val="00A52A3B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05EF5"/>
    <w:rsid w:val="00B15E32"/>
    <w:rsid w:val="00B167E8"/>
    <w:rsid w:val="00B2230C"/>
    <w:rsid w:val="00B25651"/>
    <w:rsid w:val="00B379F5"/>
    <w:rsid w:val="00B37F86"/>
    <w:rsid w:val="00B73549"/>
    <w:rsid w:val="00B77ACC"/>
    <w:rsid w:val="00BC7255"/>
    <w:rsid w:val="00BE15C2"/>
    <w:rsid w:val="00BE3402"/>
    <w:rsid w:val="00BF69EC"/>
    <w:rsid w:val="00BF70AD"/>
    <w:rsid w:val="00C15E8A"/>
    <w:rsid w:val="00C4475C"/>
    <w:rsid w:val="00C57936"/>
    <w:rsid w:val="00C67C93"/>
    <w:rsid w:val="00C7478C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D6DAA"/>
    <w:rsid w:val="00F0443D"/>
    <w:rsid w:val="00F04575"/>
    <w:rsid w:val="00F05B5C"/>
    <w:rsid w:val="00F077F2"/>
    <w:rsid w:val="00F337C7"/>
    <w:rsid w:val="00F364FC"/>
    <w:rsid w:val="00F52AD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2018-02-01T13:18:00Z</cp:lastPrinted>
  <dcterms:created xsi:type="dcterms:W3CDTF">2018-09-28T15:21:00Z</dcterms:created>
  <dcterms:modified xsi:type="dcterms:W3CDTF">2018-09-28T15:21:00Z</dcterms:modified>
</cp:coreProperties>
</file>