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21934">
        <w:rPr>
          <w:rFonts w:ascii="Times New Roman" w:hAnsi="Times New Roman" w:cs="Times New Roman"/>
          <w:b/>
          <w:sz w:val="28"/>
          <w:szCs w:val="28"/>
          <w:u w:val="single"/>
        </w:rPr>
        <w:t>123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1934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77435D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85542E">
        <w:rPr>
          <w:rFonts w:ascii="Times New Roman" w:hAnsi="Times New Roman" w:cs="Times New Roman"/>
          <w:sz w:val="24"/>
          <w:szCs w:val="24"/>
        </w:rPr>
        <w:t>.</w:t>
      </w:r>
      <w:r w:rsidR="004D01AC">
        <w:rPr>
          <w:rFonts w:ascii="Times New Roman" w:hAnsi="Times New Roman" w:cs="Times New Roman"/>
          <w:sz w:val="24"/>
          <w:szCs w:val="24"/>
        </w:rPr>
        <w:t xml:space="preserve"> </w:t>
      </w:r>
      <w:r w:rsidR="0077435D">
        <w:rPr>
          <w:rFonts w:ascii="Times New Roman" w:hAnsi="Times New Roman" w:cs="Times New Roman"/>
          <w:b/>
          <w:sz w:val="24"/>
          <w:szCs w:val="24"/>
        </w:rPr>
        <w:t>ALAN QUINTANILHA BARRETO</w:t>
      </w:r>
      <w:r w:rsidR="001B0145" w:rsidRPr="00E21934">
        <w:rPr>
          <w:rFonts w:ascii="Times New Roman" w:hAnsi="Times New Roman" w:cs="Times New Roman"/>
          <w:sz w:val="24"/>
          <w:szCs w:val="24"/>
        </w:rPr>
        <w:t>,</w:t>
      </w:r>
      <w:r w:rsidR="00E21934">
        <w:rPr>
          <w:rFonts w:ascii="Times New Roman" w:hAnsi="Times New Roman" w:cs="Times New Roman"/>
          <w:sz w:val="24"/>
          <w:szCs w:val="24"/>
        </w:rPr>
        <w:t xml:space="preserve"> </w:t>
      </w:r>
      <w:r w:rsidR="00E21934" w:rsidRPr="00E21934">
        <w:rPr>
          <w:rFonts w:ascii="Times New Roman" w:hAnsi="Times New Roman" w:cs="Times New Roman"/>
          <w:sz w:val="24"/>
          <w:szCs w:val="24"/>
        </w:rPr>
        <w:t>para exercer o</w:t>
      </w:r>
      <w:r w:rsidR="004D01AC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</w:t>
      </w:r>
      <w:bookmarkStart w:id="0" w:name="_GoBack"/>
      <w:bookmarkEnd w:id="0"/>
      <w:r w:rsidR="001B0145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77435D">
        <w:rPr>
          <w:rFonts w:ascii="Times New Roman" w:hAnsi="Times New Roman" w:cs="Times New Roman"/>
          <w:b/>
          <w:sz w:val="24"/>
          <w:szCs w:val="24"/>
        </w:rPr>
        <w:t>TARIA MUNICIPAL DE EDUCAÇÃO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544108">
        <w:rPr>
          <w:rFonts w:ascii="Times New Roman" w:hAnsi="Times New Roman" w:cs="Times New Roman"/>
          <w:sz w:val="24"/>
          <w:szCs w:val="24"/>
        </w:rPr>
        <w:t xml:space="preserve">contar de </w:t>
      </w:r>
      <w:r w:rsidR="00D37F4E">
        <w:rPr>
          <w:rFonts w:ascii="Times New Roman" w:hAnsi="Times New Roman" w:cs="Times New Roman"/>
          <w:sz w:val="24"/>
          <w:szCs w:val="24"/>
        </w:rPr>
        <w:t>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9D" w:rsidRDefault="004A079D" w:rsidP="00A87B49">
      <w:pPr>
        <w:spacing w:after="0" w:line="240" w:lineRule="auto"/>
      </w:pPr>
      <w:r>
        <w:separator/>
      </w:r>
    </w:p>
  </w:endnote>
  <w:endnote w:type="continuationSeparator" w:id="0">
    <w:p w:rsidR="004A079D" w:rsidRDefault="004A079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9D" w:rsidRDefault="004A079D" w:rsidP="00A87B49">
      <w:pPr>
        <w:spacing w:after="0" w:line="240" w:lineRule="auto"/>
      </w:pPr>
      <w:r>
        <w:separator/>
      </w:r>
    </w:p>
  </w:footnote>
  <w:footnote w:type="continuationSeparator" w:id="0">
    <w:p w:rsidR="004A079D" w:rsidRDefault="004A079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06AC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0145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13EB"/>
    <w:rsid w:val="00472648"/>
    <w:rsid w:val="00472F79"/>
    <w:rsid w:val="00476381"/>
    <w:rsid w:val="00483E4D"/>
    <w:rsid w:val="00487BC2"/>
    <w:rsid w:val="00493FE8"/>
    <w:rsid w:val="00497C2A"/>
    <w:rsid w:val="004A079D"/>
    <w:rsid w:val="004A7722"/>
    <w:rsid w:val="004B39EC"/>
    <w:rsid w:val="004B5063"/>
    <w:rsid w:val="004C1A49"/>
    <w:rsid w:val="004D01AC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4108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7435D"/>
    <w:rsid w:val="00775986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125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934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578C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2020-03-24T19:37:00Z</cp:lastPrinted>
  <dcterms:created xsi:type="dcterms:W3CDTF">2020-03-24T12:32:00Z</dcterms:created>
  <dcterms:modified xsi:type="dcterms:W3CDTF">2020-03-24T19:38:00Z</dcterms:modified>
</cp:coreProperties>
</file>