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3A774C2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2B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72B3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A75F680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/>
          <w:bCs/>
          <w:color w:val="auto"/>
          <w:sz w:val="24"/>
          <w:szCs w:val="24"/>
        </w:rPr>
        <w:t>SUZILENE NASCIMENTO DE BARROS COUTO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A8BFF" w14:textId="72485EE9" w:rsidR="00872B38" w:rsidRDefault="003B311E" w:rsidP="00872B38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proofErr w:type="gramStart"/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B38">
        <w:rPr>
          <w:rFonts w:ascii="Times New Roman" w:hAnsi="Times New Roman" w:cs="Times New Roman"/>
          <w:sz w:val="24"/>
          <w:szCs w:val="24"/>
        </w:rPr>
        <w:t>Suzilene</w:t>
      </w:r>
      <w:proofErr w:type="spellEnd"/>
      <w:r w:rsidR="00872B38">
        <w:rPr>
          <w:rFonts w:ascii="Times New Roman" w:hAnsi="Times New Roman" w:cs="Times New Roman"/>
          <w:sz w:val="24"/>
          <w:szCs w:val="24"/>
        </w:rPr>
        <w:t xml:space="preserve">  Nascimento  de  Barros </w:t>
      </w:r>
    </w:p>
    <w:p w14:paraId="7FED729C" w14:textId="40B91EA3" w:rsidR="003B311E" w:rsidRPr="003B311E" w:rsidRDefault="00872B38" w:rsidP="00872B38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Couto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8542BEE" w14:textId="52DB98C5" w:rsidR="00E37AB3" w:rsidRPr="00163C76" w:rsidRDefault="003B311E" w:rsidP="00872B3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72B38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da residência constituído </w:t>
      </w:r>
      <w:proofErr w:type="gramStart"/>
      <w:r w:rsidR="00872B38">
        <w:rPr>
          <w:rFonts w:ascii="Times New Roman" w:hAnsi="Times New Roman" w:cs="Times New Roman"/>
          <w:bCs/>
          <w:sz w:val="24"/>
          <w:szCs w:val="24"/>
        </w:rPr>
        <w:t>no  lote</w:t>
      </w:r>
      <w:proofErr w:type="gramEnd"/>
      <w:r w:rsidR="00872B38">
        <w:rPr>
          <w:rFonts w:ascii="Times New Roman" w:hAnsi="Times New Roman" w:cs="Times New Roman"/>
          <w:bCs/>
          <w:sz w:val="24"/>
          <w:szCs w:val="24"/>
        </w:rPr>
        <w:t xml:space="preserve">  8, quadra  B, Loteamento Porto Fino, Bananeiras, atual Rua Dois, nesta Cidade ao Sublocatário,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concedendo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8D3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de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8D3D9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5A8CC1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317C2706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4BB6427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2C170383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229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872B38">
        <w:rPr>
          <w:rFonts w:ascii="Times New Roman" w:hAnsi="Times New Roman" w:cs="Times New Roman"/>
          <w:sz w:val="24"/>
          <w:szCs w:val="24"/>
        </w:rPr>
        <w:t>35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58BD618D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sz w:val="24"/>
          <w:szCs w:val="24"/>
        </w:rPr>
        <w:t>6141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5B361DFB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98B3C0" w14:textId="77777777" w:rsidR="00872B38" w:rsidRDefault="00872B3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7EA795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0095FCC" w14:textId="77777777" w:rsidR="00163C76" w:rsidRDefault="00163C7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19D1F1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ABBE5" w14:textId="77777777" w:rsidR="00DF03CD" w:rsidRDefault="00DF03CD" w:rsidP="00E04605">
      <w:pPr>
        <w:spacing w:after="0" w:line="240" w:lineRule="auto"/>
      </w:pPr>
      <w:r>
        <w:separator/>
      </w:r>
    </w:p>
  </w:endnote>
  <w:endnote w:type="continuationSeparator" w:id="0">
    <w:p w14:paraId="2E359080" w14:textId="77777777" w:rsidR="00DF03CD" w:rsidRDefault="00DF03C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6F797" w14:textId="77777777" w:rsidR="00DF03CD" w:rsidRDefault="00DF03CD" w:rsidP="00E04605">
      <w:pPr>
        <w:spacing w:after="0" w:line="240" w:lineRule="auto"/>
      </w:pPr>
      <w:r>
        <w:separator/>
      </w:r>
    </w:p>
  </w:footnote>
  <w:footnote w:type="continuationSeparator" w:id="0">
    <w:p w14:paraId="7F5092CA" w14:textId="77777777" w:rsidR="00DF03CD" w:rsidRDefault="00DF03C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0429-DE1F-4455-84AE-D5B88089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2020-02-18T19:42:00Z</cp:lastPrinted>
  <dcterms:created xsi:type="dcterms:W3CDTF">2020-03-09T20:31:00Z</dcterms:created>
  <dcterms:modified xsi:type="dcterms:W3CDTF">2020-03-09T20:31:00Z</dcterms:modified>
</cp:coreProperties>
</file>