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006" w:rsidRDefault="00F60006" w:rsidP="0075750E">
      <w:pPr>
        <w:pStyle w:val="Ttulo2"/>
        <w:tabs>
          <w:tab w:val="left" w:pos="1560"/>
        </w:tabs>
        <w:spacing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35B7F" w:rsidRPr="00935B7F" w:rsidRDefault="00935B7F" w:rsidP="00982C36">
      <w:pPr>
        <w:jc w:val="center"/>
      </w:pPr>
    </w:p>
    <w:p w:rsidR="005C3E94" w:rsidRPr="00C94B10" w:rsidRDefault="005C3E94" w:rsidP="00D72264">
      <w:pPr>
        <w:pStyle w:val="Ttulo4"/>
        <w:spacing w:line="240" w:lineRule="auto"/>
        <w:ind w:right="142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CONTRATO DE PRESTAÇÃO DE SERVIÇOS Nº 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0</w:t>
      </w:r>
      <w:r w:rsidR="008155CC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68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20</w:t>
      </w:r>
    </w:p>
    <w:p w:rsidR="005C3E94" w:rsidRDefault="005C3E94" w:rsidP="009829A8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MUNICÍPIO –</w:t>
      </w:r>
      <w:r w:rsidR="00623F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8155CC">
        <w:rPr>
          <w:rFonts w:ascii="Times New Roman" w:hAnsi="Times New Roman" w:cs="Times New Roman"/>
          <w:b/>
          <w:bCs/>
          <w:color w:val="auto"/>
          <w:sz w:val="24"/>
          <w:szCs w:val="24"/>
        </w:rPr>
        <w:t>UNICOL CONSTRUTORA EIRELI</w:t>
      </w:r>
    </w:p>
    <w:p w:rsidR="00757C7A" w:rsidRPr="00757C7A" w:rsidRDefault="00757C7A" w:rsidP="00757C7A"/>
    <w:p w:rsidR="00C94B10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:rsidR="004E0A94" w:rsidRPr="005C3E94" w:rsidRDefault="004E0A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11E" w:rsidRPr="003B311E" w:rsidRDefault="003B311E" w:rsidP="008155CC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>PARTES</w:t>
      </w:r>
      <w:r w:rsidRPr="005C3E94">
        <w:rPr>
          <w:rFonts w:ascii="Times New Roman" w:hAnsi="Times New Roman" w:cs="Times New Roman"/>
          <w:b/>
          <w:sz w:val="24"/>
          <w:szCs w:val="24"/>
        </w:rPr>
        <w:t>: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C64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End"/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0CFF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 xml:space="preserve"> de</w:t>
      </w:r>
      <w:r w:rsidR="000E0CFF"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 xml:space="preserve">Araruama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2C646D">
        <w:rPr>
          <w:rFonts w:ascii="Times New Roman" w:hAnsi="Times New Roman" w:cs="Times New Roman"/>
          <w:sz w:val="24"/>
          <w:szCs w:val="24"/>
        </w:rPr>
        <w:t xml:space="preserve">  </w:t>
      </w:r>
      <w:r w:rsidRPr="005C3E94">
        <w:rPr>
          <w:rFonts w:ascii="Times New Roman" w:hAnsi="Times New Roman" w:cs="Times New Roman"/>
          <w:sz w:val="24"/>
          <w:szCs w:val="24"/>
        </w:rPr>
        <w:t>(CONTRATANTE)</w:t>
      </w:r>
      <w:r w:rsidR="002C646D">
        <w:rPr>
          <w:rFonts w:ascii="Times New Roman" w:hAnsi="Times New Roman" w:cs="Times New Roman"/>
          <w:sz w:val="24"/>
          <w:szCs w:val="24"/>
        </w:rPr>
        <w:t xml:space="preserve">  </w:t>
      </w:r>
      <w:r w:rsidR="0023469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e</w:t>
      </w:r>
      <w:r w:rsidR="00234692">
        <w:rPr>
          <w:rFonts w:ascii="Times New Roman" w:hAnsi="Times New Roman" w:cs="Times New Roman"/>
          <w:sz w:val="24"/>
          <w:szCs w:val="24"/>
        </w:rPr>
        <w:t xml:space="preserve">  </w:t>
      </w:r>
      <w:r w:rsidR="002C64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155CC">
        <w:rPr>
          <w:rFonts w:ascii="Times New Roman" w:hAnsi="Times New Roman" w:cs="Times New Roman"/>
          <w:sz w:val="24"/>
          <w:szCs w:val="24"/>
        </w:rPr>
        <w:t>Unicol</w:t>
      </w:r>
      <w:proofErr w:type="spellEnd"/>
      <w:r w:rsidR="008155CC">
        <w:rPr>
          <w:rFonts w:ascii="Times New Roman" w:hAnsi="Times New Roman" w:cs="Times New Roman"/>
          <w:sz w:val="24"/>
          <w:szCs w:val="24"/>
        </w:rPr>
        <w:t xml:space="preserve"> </w:t>
      </w:r>
      <w:r w:rsidR="002C646D">
        <w:rPr>
          <w:rFonts w:ascii="Times New Roman" w:hAnsi="Times New Roman" w:cs="Times New Roman"/>
          <w:sz w:val="24"/>
          <w:szCs w:val="24"/>
        </w:rPr>
        <w:t xml:space="preserve">  </w:t>
      </w:r>
      <w:r w:rsidR="008155CC">
        <w:rPr>
          <w:rFonts w:ascii="Times New Roman" w:hAnsi="Times New Roman" w:cs="Times New Roman"/>
          <w:sz w:val="24"/>
          <w:szCs w:val="24"/>
        </w:rPr>
        <w:t>Construtora</w:t>
      </w:r>
      <w:r w:rsidR="002C646D">
        <w:rPr>
          <w:rFonts w:ascii="Times New Roman" w:hAnsi="Times New Roman" w:cs="Times New Roman"/>
          <w:sz w:val="24"/>
          <w:szCs w:val="24"/>
        </w:rPr>
        <w:t xml:space="preserve"> </w:t>
      </w:r>
      <w:r w:rsidR="008155CC">
        <w:rPr>
          <w:rFonts w:ascii="Times New Roman" w:hAnsi="Times New Roman" w:cs="Times New Roman"/>
          <w:sz w:val="24"/>
          <w:szCs w:val="24"/>
        </w:rPr>
        <w:t xml:space="preserve"> </w:t>
      </w:r>
      <w:r w:rsidR="002C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55CC">
        <w:rPr>
          <w:rFonts w:ascii="Times New Roman" w:hAnsi="Times New Roman" w:cs="Times New Roman"/>
          <w:sz w:val="24"/>
          <w:szCs w:val="24"/>
        </w:rPr>
        <w:t>Eireli</w:t>
      </w:r>
      <w:proofErr w:type="spellEnd"/>
      <w:r w:rsidR="002F6441">
        <w:rPr>
          <w:rFonts w:ascii="Times New Roman" w:hAnsi="Times New Roman" w:cs="Times New Roman"/>
          <w:sz w:val="24"/>
          <w:szCs w:val="24"/>
        </w:rPr>
        <w:t xml:space="preserve"> </w:t>
      </w:r>
      <w:r w:rsidR="002C646D">
        <w:rPr>
          <w:rFonts w:ascii="Times New Roman" w:hAnsi="Times New Roman" w:cs="Times New Roman"/>
          <w:sz w:val="24"/>
          <w:szCs w:val="24"/>
        </w:rPr>
        <w:t xml:space="preserve">  </w:t>
      </w:r>
      <w:r w:rsidRPr="005C3E94">
        <w:rPr>
          <w:rFonts w:ascii="Times New Roman" w:hAnsi="Times New Roman" w:cs="Times New Roman"/>
          <w:sz w:val="24"/>
          <w:szCs w:val="24"/>
        </w:rPr>
        <w:t>(CONTRATADA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B311E" w:rsidRDefault="003B311E" w:rsidP="0031733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2C646D" w:rsidRDefault="003B311E" w:rsidP="008155CC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OBJETO:</w:t>
      </w:r>
      <w:r w:rsidR="00E52C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68E3">
        <w:rPr>
          <w:rFonts w:ascii="Times New Roman" w:hAnsi="Times New Roman" w:cs="Times New Roman"/>
          <w:bCs/>
          <w:sz w:val="24"/>
          <w:szCs w:val="24"/>
        </w:rPr>
        <w:t>Contratação</w:t>
      </w:r>
      <w:proofErr w:type="gramStart"/>
      <w:r w:rsidR="0085685F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BE68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End"/>
      <w:r w:rsidR="00BE68E3">
        <w:rPr>
          <w:rFonts w:ascii="Times New Roman" w:hAnsi="Times New Roman" w:cs="Times New Roman"/>
          <w:bCs/>
          <w:sz w:val="24"/>
          <w:szCs w:val="24"/>
        </w:rPr>
        <w:t>d</w:t>
      </w:r>
      <w:r w:rsidR="009829A8">
        <w:rPr>
          <w:rFonts w:ascii="Times New Roman" w:hAnsi="Times New Roman" w:cs="Times New Roman"/>
          <w:bCs/>
          <w:sz w:val="24"/>
          <w:szCs w:val="24"/>
        </w:rPr>
        <w:t>a</w:t>
      </w:r>
      <w:r w:rsidR="0085685F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BE68E3">
        <w:rPr>
          <w:rFonts w:ascii="Times New Roman" w:hAnsi="Times New Roman" w:cs="Times New Roman"/>
          <w:bCs/>
          <w:sz w:val="24"/>
          <w:szCs w:val="24"/>
        </w:rPr>
        <w:t xml:space="preserve"> Empresa</w:t>
      </w:r>
      <w:r w:rsidR="000E0C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C64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03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6441">
        <w:rPr>
          <w:rFonts w:ascii="Times New Roman" w:hAnsi="Times New Roman" w:cs="Times New Roman"/>
          <w:bCs/>
          <w:sz w:val="24"/>
          <w:szCs w:val="24"/>
        </w:rPr>
        <w:t>para</w:t>
      </w:r>
      <w:r w:rsidR="00D303D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F6441">
        <w:rPr>
          <w:rFonts w:ascii="Times New Roman" w:hAnsi="Times New Roman" w:cs="Times New Roman"/>
          <w:bCs/>
          <w:sz w:val="24"/>
          <w:szCs w:val="24"/>
        </w:rPr>
        <w:t xml:space="preserve">Execução </w:t>
      </w:r>
      <w:r w:rsidR="00D303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6441">
        <w:rPr>
          <w:rFonts w:ascii="Times New Roman" w:hAnsi="Times New Roman" w:cs="Times New Roman"/>
          <w:bCs/>
          <w:sz w:val="24"/>
          <w:szCs w:val="24"/>
        </w:rPr>
        <w:t>d</w:t>
      </w:r>
      <w:r w:rsidR="008155CC">
        <w:rPr>
          <w:rFonts w:ascii="Times New Roman" w:hAnsi="Times New Roman" w:cs="Times New Roman"/>
          <w:bCs/>
          <w:sz w:val="24"/>
          <w:szCs w:val="24"/>
        </w:rPr>
        <w:t xml:space="preserve">a construção de 02 Píeres de atracação </w:t>
      </w:r>
    </w:p>
    <w:p w:rsidR="002C646D" w:rsidRDefault="002C646D" w:rsidP="008155CC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proofErr w:type="gramStart"/>
      <w:r w:rsidR="008155CC">
        <w:rPr>
          <w:rFonts w:ascii="Times New Roman" w:hAnsi="Times New Roman" w:cs="Times New Roman"/>
          <w:bCs/>
          <w:sz w:val="24"/>
          <w:szCs w:val="24"/>
        </w:rPr>
        <w:t>um</w:t>
      </w:r>
      <w:proofErr w:type="gramEnd"/>
      <w:r w:rsidR="008155CC">
        <w:rPr>
          <w:rFonts w:ascii="Times New Roman" w:hAnsi="Times New Roman" w:cs="Times New Roman"/>
          <w:bCs/>
          <w:sz w:val="24"/>
          <w:szCs w:val="24"/>
        </w:rPr>
        <w:t xml:space="preserve"> no centro de Araruama e um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55CC">
        <w:rPr>
          <w:rFonts w:ascii="Times New Roman" w:hAnsi="Times New Roman" w:cs="Times New Roman"/>
          <w:bCs/>
          <w:sz w:val="24"/>
          <w:szCs w:val="24"/>
        </w:rPr>
        <w:t xml:space="preserve"> em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55CC">
        <w:rPr>
          <w:rFonts w:ascii="Times New Roman" w:hAnsi="Times New Roman" w:cs="Times New Roman"/>
          <w:bCs/>
          <w:sz w:val="24"/>
          <w:szCs w:val="24"/>
        </w:rPr>
        <w:t>Praia Seca</w:t>
      </w:r>
      <w:r w:rsidR="00D303D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8155CC">
        <w:rPr>
          <w:rFonts w:ascii="Times New Roman" w:hAnsi="Times New Roman" w:cs="Times New Roman"/>
          <w:bCs/>
          <w:sz w:val="24"/>
          <w:szCs w:val="24"/>
        </w:rPr>
        <w:t>conforme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55CC">
        <w:rPr>
          <w:rFonts w:ascii="Times New Roman" w:hAnsi="Times New Roman" w:cs="Times New Roman"/>
          <w:bCs/>
          <w:sz w:val="24"/>
          <w:szCs w:val="24"/>
        </w:rPr>
        <w:t xml:space="preserve"> Termo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55CC">
        <w:rPr>
          <w:rFonts w:ascii="Times New Roman" w:hAnsi="Times New Roman" w:cs="Times New Roman"/>
          <w:bCs/>
          <w:sz w:val="24"/>
          <w:szCs w:val="24"/>
        </w:rPr>
        <w:t xml:space="preserve"> de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55CC">
        <w:rPr>
          <w:rFonts w:ascii="Times New Roman" w:hAnsi="Times New Roman" w:cs="Times New Roman"/>
          <w:bCs/>
          <w:sz w:val="24"/>
          <w:szCs w:val="24"/>
        </w:rPr>
        <w:t xml:space="preserve"> Referência e </w:t>
      </w:r>
    </w:p>
    <w:p w:rsidR="00E37AB3" w:rsidRPr="00D303D5" w:rsidRDefault="002C646D" w:rsidP="008155CC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proofErr w:type="gramStart"/>
      <w:r w:rsidR="008155CC">
        <w:rPr>
          <w:rFonts w:ascii="Times New Roman" w:hAnsi="Times New Roman" w:cs="Times New Roman"/>
          <w:bCs/>
          <w:sz w:val="24"/>
          <w:szCs w:val="24"/>
        </w:rPr>
        <w:t>demais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8155CC">
        <w:rPr>
          <w:rFonts w:ascii="Times New Roman" w:hAnsi="Times New Roman" w:cs="Times New Roman"/>
          <w:bCs/>
          <w:sz w:val="24"/>
          <w:szCs w:val="24"/>
        </w:rPr>
        <w:t>especificações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55CC">
        <w:rPr>
          <w:rFonts w:ascii="Times New Roman" w:hAnsi="Times New Roman" w:cs="Times New Roman"/>
          <w:bCs/>
          <w:sz w:val="24"/>
          <w:szCs w:val="24"/>
        </w:rPr>
        <w:t xml:space="preserve"> técnicas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55CC">
        <w:rPr>
          <w:rFonts w:ascii="Times New Roman" w:hAnsi="Times New Roman" w:cs="Times New Roman"/>
          <w:bCs/>
          <w:sz w:val="24"/>
          <w:szCs w:val="24"/>
        </w:rPr>
        <w:t xml:space="preserve"> constante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55CC">
        <w:rPr>
          <w:rFonts w:ascii="Times New Roman" w:hAnsi="Times New Roman" w:cs="Times New Roman"/>
          <w:bCs/>
          <w:sz w:val="24"/>
          <w:szCs w:val="24"/>
        </w:rPr>
        <w:t>nos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55CC">
        <w:rPr>
          <w:rFonts w:ascii="Times New Roman" w:hAnsi="Times New Roman" w:cs="Times New Roman"/>
          <w:bCs/>
          <w:sz w:val="24"/>
          <w:szCs w:val="24"/>
        </w:rPr>
        <w:t xml:space="preserve"> autos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55CC">
        <w:rPr>
          <w:rFonts w:ascii="Times New Roman" w:hAnsi="Times New Roman" w:cs="Times New Roman"/>
          <w:bCs/>
          <w:sz w:val="24"/>
          <w:szCs w:val="24"/>
        </w:rPr>
        <w:t xml:space="preserve"> do processo administrativo</w:t>
      </w:r>
      <w:r w:rsidR="00D068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29A8">
        <w:rPr>
          <w:rFonts w:ascii="Times New Roman" w:hAnsi="Times New Roman" w:cs="Times New Roman"/>
          <w:bCs/>
          <w:sz w:val="24"/>
          <w:szCs w:val="24"/>
        </w:rPr>
        <w:t>n</w:t>
      </w:r>
      <w:r w:rsidR="009829A8" w:rsidRPr="005C3E94">
        <w:rPr>
          <w:rFonts w:ascii="Times New Roman" w:hAnsi="Times New Roman" w:cs="Times New Roman"/>
          <w:sz w:val="24"/>
          <w:szCs w:val="24"/>
        </w:rPr>
        <w:t>°</w:t>
      </w:r>
      <w:r w:rsidR="009829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155CC">
        <w:rPr>
          <w:rFonts w:ascii="Times New Roman" w:hAnsi="Times New Roman" w:cs="Times New Roman"/>
          <w:sz w:val="24"/>
          <w:szCs w:val="24"/>
        </w:rPr>
        <w:t xml:space="preserve">28827/2019 </w:t>
      </w:r>
      <w:r w:rsidR="00E37AB3">
        <w:rPr>
          <w:rFonts w:ascii="Times New Roman" w:hAnsi="Times New Roman" w:cs="Times New Roman"/>
          <w:sz w:val="24"/>
          <w:szCs w:val="24"/>
        </w:rPr>
        <w:t>–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37AB3">
        <w:rPr>
          <w:rFonts w:ascii="Times New Roman" w:hAnsi="Times New Roman" w:cs="Times New Roman"/>
          <w:sz w:val="24"/>
          <w:szCs w:val="24"/>
        </w:rPr>
        <w:t xml:space="preserve"> </w:t>
      </w:r>
      <w:r w:rsidR="002F6441">
        <w:rPr>
          <w:rFonts w:ascii="Times New Roman" w:hAnsi="Times New Roman" w:cs="Times New Roman"/>
          <w:sz w:val="24"/>
          <w:szCs w:val="24"/>
        </w:rPr>
        <w:t>SOUSP</w:t>
      </w:r>
    </w:p>
    <w:p w:rsidR="00970A89" w:rsidRPr="005C3E94" w:rsidRDefault="00970A89" w:rsidP="00E37AB3">
      <w:pPr>
        <w:tabs>
          <w:tab w:val="left" w:pos="1276"/>
        </w:tabs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2C646D" w:rsidRDefault="00982C36" w:rsidP="008155CC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VALOR:</w:t>
      </w:r>
      <w:proofErr w:type="gramStart"/>
      <w:r w:rsidR="005C3E94" w:rsidRPr="005C3E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64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D0680C">
        <w:rPr>
          <w:rFonts w:ascii="Times New Roman" w:hAnsi="Times New Roman" w:cs="Times New Roman"/>
          <w:sz w:val="24"/>
          <w:szCs w:val="24"/>
        </w:rPr>
        <w:t>Total</w:t>
      </w:r>
      <w:r w:rsidR="00D303D5">
        <w:rPr>
          <w:rFonts w:ascii="Times New Roman" w:hAnsi="Times New Roman" w:cs="Times New Roman"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A2A85">
        <w:rPr>
          <w:rFonts w:ascii="Times New Roman" w:hAnsi="Times New Roman" w:cs="Times New Roman"/>
          <w:sz w:val="24"/>
          <w:szCs w:val="24"/>
        </w:rPr>
        <w:t xml:space="preserve"> 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D303D5">
        <w:rPr>
          <w:rFonts w:ascii="Times New Roman" w:hAnsi="Times New Roman" w:cs="Times New Roman"/>
          <w:sz w:val="24"/>
          <w:szCs w:val="24"/>
        </w:rPr>
        <w:t xml:space="preserve"> 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D303D5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 xml:space="preserve"> R</w:t>
      </w:r>
      <w:r w:rsidR="005C3E94" w:rsidRPr="005C3E94">
        <w:rPr>
          <w:rFonts w:ascii="Times New Roman" w:hAnsi="Times New Roman" w:cs="Times New Roman"/>
          <w:sz w:val="24"/>
          <w:szCs w:val="24"/>
        </w:rPr>
        <w:t>$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3E1CEC">
        <w:rPr>
          <w:rFonts w:ascii="Times New Roman" w:hAnsi="Times New Roman" w:cs="Times New Roman"/>
          <w:sz w:val="24"/>
          <w:szCs w:val="24"/>
        </w:rPr>
        <w:t xml:space="preserve"> </w:t>
      </w:r>
      <w:r w:rsidR="00D303D5">
        <w:rPr>
          <w:rFonts w:ascii="Times New Roman" w:hAnsi="Times New Roman" w:cs="Times New Roman"/>
          <w:sz w:val="24"/>
          <w:szCs w:val="24"/>
        </w:rPr>
        <w:t xml:space="preserve"> </w:t>
      </w:r>
      <w:r w:rsidR="0085685F">
        <w:rPr>
          <w:rFonts w:ascii="Times New Roman" w:hAnsi="Times New Roman" w:cs="Times New Roman"/>
          <w:sz w:val="24"/>
          <w:szCs w:val="24"/>
        </w:rPr>
        <w:t xml:space="preserve"> </w:t>
      </w:r>
      <w:r w:rsidR="002C646D">
        <w:rPr>
          <w:rFonts w:ascii="Times New Roman" w:hAnsi="Times New Roman" w:cs="Times New Roman"/>
          <w:sz w:val="24"/>
          <w:szCs w:val="24"/>
        </w:rPr>
        <w:t xml:space="preserve"> </w:t>
      </w:r>
      <w:r w:rsidR="008155CC">
        <w:rPr>
          <w:rFonts w:ascii="Times New Roman" w:hAnsi="Times New Roman" w:cs="Times New Roman"/>
          <w:sz w:val="24"/>
          <w:szCs w:val="24"/>
        </w:rPr>
        <w:t>1.464.152,27</w:t>
      </w:r>
      <w:r w:rsidR="004E0A94">
        <w:rPr>
          <w:rFonts w:ascii="Times New Roman" w:hAnsi="Times New Roman" w:cs="Times New Roman"/>
          <w:sz w:val="24"/>
          <w:szCs w:val="24"/>
        </w:rPr>
        <w:t xml:space="preserve"> 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D303D5">
        <w:rPr>
          <w:rFonts w:ascii="Times New Roman" w:hAnsi="Times New Roman" w:cs="Times New Roman"/>
          <w:sz w:val="24"/>
          <w:szCs w:val="24"/>
        </w:rPr>
        <w:t xml:space="preserve"> 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2C646D">
        <w:rPr>
          <w:rFonts w:ascii="Times New Roman" w:hAnsi="Times New Roman" w:cs="Times New Roman"/>
          <w:sz w:val="24"/>
          <w:szCs w:val="24"/>
        </w:rPr>
        <w:t xml:space="preserve">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r w:rsidR="008155CC">
        <w:rPr>
          <w:rFonts w:ascii="Times New Roman" w:hAnsi="Times New Roman" w:cs="Times New Roman"/>
          <w:sz w:val="24"/>
          <w:szCs w:val="24"/>
        </w:rPr>
        <w:t xml:space="preserve">um milhão, quatrocentos e sessenta e quatro mil, </w:t>
      </w:r>
    </w:p>
    <w:p w:rsidR="002C646D" w:rsidRDefault="002C646D" w:rsidP="002C646D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proofErr w:type="gramStart"/>
      <w:r w:rsidR="008155CC">
        <w:rPr>
          <w:rFonts w:ascii="Times New Roman" w:hAnsi="Times New Roman" w:cs="Times New Roman"/>
          <w:sz w:val="24"/>
          <w:szCs w:val="24"/>
        </w:rPr>
        <w:t>cento</w:t>
      </w:r>
      <w:proofErr w:type="gramEnd"/>
      <w:r w:rsidR="008155CC">
        <w:rPr>
          <w:rFonts w:ascii="Times New Roman" w:hAnsi="Times New Roman" w:cs="Times New Roman"/>
          <w:sz w:val="24"/>
          <w:szCs w:val="24"/>
        </w:rPr>
        <w:t xml:space="preserve"> e cinquenta e dois reais e vinte e sete centavos</w:t>
      </w:r>
      <w:r w:rsidR="00EA2A85" w:rsidRPr="005C3E94">
        <w:rPr>
          <w:rFonts w:ascii="Times New Roman" w:hAnsi="Times New Roman" w:cs="Times New Roman"/>
          <w:sz w:val="24"/>
          <w:szCs w:val="24"/>
        </w:rPr>
        <w:t>)</w:t>
      </w:r>
      <w:r w:rsidR="0085685F">
        <w:rPr>
          <w:rFonts w:ascii="Times New Roman" w:hAnsi="Times New Roman" w:cs="Times New Roman"/>
          <w:sz w:val="24"/>
          <w:szCs w:val="24"/>
        </w:rPr>
        <w:t xml:space="preserve"> </w:t>
      </w:r>
      <w:r w:rsidR="0096789F">
        <w:rPr>
          <w:rFonts w:ascii="Times New Roman" w:hAnsi="Times New Roman" w:cs="Times New Roman"/>
          <w:sz w:val="24"/>
          <w:szCs w:val="24"/>
        </w:rPr>
        <w:t xml:space="preserve">  </w:t>
      </w:r>
      <w:r w:rsidR="00DD30A6">
        <w:rPr>
          <w:rFonts w:ascii="Times New Roman" w:hAnsi="Times New Roman" w:cs="Times New Roman"/>
          <w:sz w:val="24"/>
          <w:szCs w:val="24"/>
        </w:rPr>
        <w:t xml:space="preserve">– </w:t>
      </w:r>
      <w:r w:rsidR="0096789F">
        <w:rPr>
          <w:rFonts w:ascii="Times New Roman" w:hAnsi="Times New Roman" w:cs="Times New Roman"/>
          <w:sz w:val="24"/>
          <w:szCs w:val="24"/>
        </w:rPr>
        <w:t xml:space="preserve">  </w:t>
      </w:r>
      <w:r w:rsidR="00234692" w:rsidRPr="005C3E94">
        <w:rPr>
          <w:rFonts w:ascii="Times New Roman" w:hAnsi="Times New Roman" w:cs="Times New Roman"/>
          <w:sz w:val="24"/>
          <w:szCs w:val="24"/>
        </w:rPr>
        <w:t>Lei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D303D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>Federal</w:t>
      </w:r>
      <w:r w:rsidR="00234692" w:rsidRPr="005C3E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34692">
        <w:rPr>
          <w:rFonts w:ascii="Times New Roman" w:hAnsi="Times New Roman" w:cs="Times New Roman"/>
          <w:sz w:val="24"/>
          <w:szCs w:val="24"/>
        </w:rPr>
        <w:t>8.666</w:t>
      </w:r>
      <w:r w:rsidR="00234692" w:rsidRPr="005C3E94">
        <w:rPr>
          <w:rFonts w:ascii="Times New Roman" w:hAnsi="Times New Roman" w:cs="Times New Roman"/>
          <w:sz w:val="24"/>
          <w:szCs w:val="24"/>
        </w:rPr>
        <w:t>/93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D303D5">
        <w:rPr>
          <w:rFonts w:ascii="Times New Roman" w:hAnsi="Times New Roman" w:cs="Times New Roman"/>
          <w:sz w:val="24"/>
          <w:szCs w:val="24"/>
        </w:rPr>
        <w:t xml:space="preserve"> –   </w:t>
      </w:r>
    </w:p>
    <w:p w:rsidR="002C646D" w:rsidRDefault="002C646D" w:rsidP="002C646D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0680C">
        <w:rPr>
          <w:rFonts w:ascii="Times New Roman" w:hAnsi="Times New Roman" w:cs="Times New Roman"/>
          <w:sz w:val="24"/>
          <w:szCs w:val="24"/>
        </w:rPr>
        <w:t>Programa</w:t>
      </w:r>
      <w:proofErr w:type="gramStart"/>
      <w:r w:rsidR="00D0680C">
        <w:rPr>
          <w:rFonts w:ascii="Times New Roman" w:hAnsi="Times New Roman" w:cs="Times New Roman"/>
          <w:sz w:val="24"/>
          <w:szCs w:val="24"/>
        </w:rPr>
        <w:t xml:space="preserve"> </w:t>
      </w:r>
      <w:r w:rsidR="00D303D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D0680C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0680C">
        <w:rPr>
          <w:rFonts w:ascii="Times New Roman" w:hAnsi="Times New Roman" w:cs="Times New Roman"/>
          <w:sz w:val="24"/>
          <w:szCs w:val="24"/>
        </w:rPr>
        <w:t>Trabalho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 xml:space="preserve">n°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55CC">
        <w:rPr>
          <w:rFonts w:ascii="Times New Roman" w:hAnsi="Times New Roman" w:cs="Times New Roman"/>
          <w:sz w:val="24"/>
          <w:szCs w:val="24"/>
        </w:rPr>
        <w:t>020170011545100191011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0680C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303D5"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 xml:space="preserve">Elemento </w:t>
      </w:r>
      <w:r w:rsidR="00D303D5"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>Despesa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03D5"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 xml:space="preserve">n° </w:t>
      </w:r>
      <w:r w:rsidR="00D303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46D" w:rsidRDefault="002C646D" w:rsidP="002C646D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155CC">
        <w:rPr>
          <w:rFonts w:ascii="Times New Roman" w:hAnsi="Times New Roman" w:cs="Times New Roman"/>
          <w:sz w:val="24"/>
          <w:szCs w:val="24"/>
        </w:rPr>
        <w:t>4490519900</w:t>
      </w:r>
      <w:r w:rsidR="00D0680C">
        <w:rPr>
          <w:rFonts w:ascii="Times New Roman" w:hAnsi="Times New Roman" w:cs="Times New Roman"/>
          <w:sz w:val="24"/>
          <w:szCs w:val="24"/>
        </w:rPr>
        <w:t>, conta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D0680C">
        <w:rPr>
          <w:rFonts w:ascii="Times New Roman" w:hAnsi="Times New Roman" w:cs="Times New Roman"/>
          <w:sz w:val="24"/>
          <w:szCs w:val="24"/>
        </w:rPr>
        <w:t>00</w:t>
      </w:r>
      <w:r w:rsidR="008155CC">
        <w:rPr>
          <w:rFonts w:ascii="Times New Roman" w:hAnsi="Times New Roman" w:cs="Times New Roman"/>
          <w:sz w:val="24"/>
          <w:szCs w:val="24"/>
        </w:rPr>
        <w:t xml:space="preserve">669, </w:t>
      </w:r>
      <w:r w:rsidR="00D0680C">
        <w:rPr>
          <w:rFonts w:ascii="Times New Roman" w:hAnsi="Times New Roman" w:cs="Times New Roman"/>
          <w:sz w:val="24"/>
          <w:szCs w:val="24"/>
        </w:rPr>
        <w:t xml:space="preserve">Empenho </w:t>
      </w:r>
      <w:r w:rsidR="00D303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>n°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03D5">
        <w:rPr>
          <w:rFonts w:ascii="Times New Roman" w:hAnsi="Times New Roman" w:cs="Times New Roman"/>
          <w:sz w:val="24"/>
          <w:szCs w:val="24"/>
        </w:rPr>
        <w:t xml:space="preserve">  </w:t>
      </w:r>
      <w:r w:rsidR="008155CC">
        <w:rPr>
          <w:rFonts w:ascii="Times New Roman" w:hAnsi="Times New Roman" w:cs="Times New Roman"/>
          <w:sz w:val="24"/>
          <w:szCs w:val="24"/>
        </w:rPr>
        <w:t>471</w:t>
      </w:r>
      <w:r w:rsidR="00D0680C">
        <w:rPr>
          <w:rFonts w:ascii="Times New Roman" w:hAnsi="Times New Roman" w:cs="Times New Roman"/>
          <w:sz w:val="24"/>
          <w:szCs w:val="24"/>
        </w:rPr>
        <w:t>/2020, d</w:t>
      </w:r>
      <w:r w:rsidR="008155CC">
        <w:rPr>
          <w:rFonts w:ascii="Times New Roman" w:hAnsi="Times New Roman" w:cs="Times New Roman"/>
          <w:sz w:val="24"/>
          <w:szCs w:val="24"/>
        </w:rPr>
        <w:t>a</w:t>
      </w:r>
      <w:r w:rsidR="00D068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55CC">
        <w:rPr>
          <w:rFonts w:ascii="Times New Roman" w:hAnsi="Times New Roman" w:cs="Times New Roman"/>
          <w:sz w:val="24"/>
          <w:szCs w:val="24"/>
        </w:rPr>
        <w:t>Fonte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55CC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55CC">
        <w:rPr>
          <w:rFonts w:ascii="Times New Roman" w:hAnsi="Times New Roman" w:cs="Times New Roman"/>
          <w:sz w:val="24"/>
          <w:szCs w:val="24"/>
        </w:rPr>
        <w:t xml:space="preserve"> Recursos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55CC">
        <w:rPr>
          <w:rFonts w:ascii="Times New Roman" w:hAnsi="Times New Roman" w:cs="Times New Roman"/>
          <w:sz w:val="24"/>
          <w:szCs w:val="24"/>
        </w:rPr>
        <w:t xml:space="preserve">101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8155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46D" w:rsidRDefault="002C646D" w:rsidP="002C646D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155CC">
        <w:rPr>
          <w:rFonts w:ascii="Times New Roman" w:hAnsi="Times New Roman" w:cs="Times New Roman"/>
          <w:sz w:val="24"/>
          <w:szCs w:val="24"/>
        </w:rPr>
        <w:t>Royalties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1F4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relativo</w:t>
      </w:r>
      <w:r w:rsidR="00EB1F4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ao </w:t>
      </w:r>
      <w:r w:rsidR="00EB1F4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exercício </w:t>
      </w:r>
      <w:r w:rsidR="00EB1F4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vigente</w:t>
      </w:r>
      <w:r w:rsidR="00466886">
        <w:rPr>
          <w:rFonts w:ascii="Times New Roman" w:hAnsi="Times New Roman" w:cs="Times New Roman"/>
          <w:sz w:val="24"/>
          <w:szCs w:val="24"/>
        </w:rPr>
        <w:t>,</w:t>
      </w:r>
      <w:r w:rsidR="00EB1F4E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EB1F4E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>conforme</w:t>
      </w:r>
      <w:r w:rsidR="0096789F">
        <w:rPr>
          <w:rFonts w:ascii="Times New Roman" w:hAnsi="Times New Roman" w:cs="Times New Roman"/>
          <w:sz w:val="24"/>
          <w:szCs w:val="24"/>
        </w:rPr>
        <w:t xml:space="preserve">  </w:t>
      </w:r>
      <w:r w:rsidR="00EB1F4E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 xml:space="preserve"> consta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EB1F4E">
        <w:rPr>
          <w:rFonts w:ascii="Times New Roman" w:hAnsi="Times New Roman" w:cs="Times New Roman"/>
          <w:sz w:val="24"/>
          <w:szCs w:val="24"/>
        </w:rPr>
        <w:t xml:space="preserve">  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 xml:space="preserve"> nos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EB1F4E">
        <w:rPr>
          <w:rFonts w:ascii="Times New Roman" w:hAnsi="Times New Roman" w:cs="Times New Roman"/>
          <w:sz w:val="24"/>
          <w:szCs w:val="24"/>
        </w:rPr>
        <w:t xml:space="preserve"> 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 xml:space="preserve"> autos </w:t>
      </w:r>
      <w:r w:rsidR="00EB1F4E">
        <w:rPr>
          <w:rFonts w:ascii="Times New Roman" w:hAnsi="Times New Roman" w:cs="Times New Roman"/>
          <w:sz w:val="24"/>
          <w:szCs w:val="24"/>
        </w:rPr>
        <w:t xml:space="preserve"> </w:t>
      </w:r>
      <w:r w:rsidR="0096789F"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 xml:space="preserve">do </w:t>
      </w:r>
    </w:p>
    <w:p w:rsidR="00234692" w:rsidRPr="00AE76E5" w:rsidRDefault="002C646D" w:rsidP="002C646D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66886">
        <w:rPr>
          <w:rFonts w:ascii="Times New Roman" w:hAnsi="Times New Roman" w:cs="Times New Roman"/>
          <w:sz w:val="24"/>
          <w:szCs w:val="24"/>
        </w:rPr>
        <w:t xml:space="preserve">processo administrativo n° </w:t>
      </w:r>
      <w:r>
        <w:rPr>
          <w:rFonts w:ascii="Times New Roman" w:hAnsi="Times New Roman" w:cs="Times New Roman"/>
          <w:sz w:val="24"/>
          <w:szCs w:val="24"/>
        </w:rPr>
        <w:t>28827/2019</w:t>
      </w:r>
    </w:p>
    <w:p w:rsidR="00175460" w:rsidRPr="005C3E94" w:rsidRDefault="00175460" w:rsidP="0023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Default="00AA2480" w:rsidP="00614485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PRAZO:</w:t>
      </w:r>
      <w:r w:rsidR="0046688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B1F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55CC">
        <w:rPr>
          <w:rFonts w:ascii="Times New Roman" w:hAnsi="Times New Roman" w:cs="Times New Roman"/>
          <w:bCs/>
          <w:sz w:val="24"/>
          <w:szCs w:val="24"/>
        </w:rPr>
        <w:t>4</w:t>
      </w:r>
      <w:r w:rsidR="00D0680C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8155CC">
        <w:rPr>
          <w:rFonts w:ascii="Times New Roman" w:hAnsi="Times New Roman" w:cs="Times New Roman"/>
          <w:bCs/>
          <w:sz w:val="24"/>
          <w:szCs w:val="24"/>
        </w:rPr>
        <w:t>quatro</w:t>
      </w:r>
      <w:r w:rsidR="00D0680C">
        <w:rPr>
          <w:rFonts w:ascii="Times New Roman" w:hAnsi="Times New Roman" w:cs="Times New Roman"/>
          <w:bCs/>
          <w:sz w:val="24"/>
          <w:szCs w:val="24"/>
        </w:rPr>
        <w:t>) meses</w:t>
      </w:r>
      <w:r w:rsidR="001B09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0E0CFF" w:rsidRPr="005C3E94" w:rsidRDefault="000E0CFF" w:rsidP="00614485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DD30A6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8155CC">
        <w:rPr>
          <w:rFonts w:ascii="Times New Roman" w:hAnsi="Times New Roman" w:cs="Times New Roman"/>
          <w:sz w:val="24"/>
          <w:szCs w:val="24"/>
        </w:rPr>
        <w:t>14</w:t>
      </w:r>
      <w:r w:rsidR="00057C90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8155CC">
        <w:rPr>
          <w:rFonts w:ascii="Times New Roman" w:hAnsi="Times New Roman" w:cs="Times New Roman"/>
          <w:sz w:val="24"/>
          <w:szCs w:val="24"/>
        </w:rPr>
        <w:t>fevereiro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de 20</w:t>
      </w:r>
      <w:r w:rsidR="007C679B">
        <w:rPr>
          <w:rFonts w:ascii="Times New Roman" w:hAnsi="Times New Roman" w:cs="Times New Roman"/>
          <w:sz w:val="24"/>
          <w:szCs w:val="24"/>
        </w:rPr>
        <w:t>20</w:t>
      </w:r>
    </w:p>
    <w:p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C94B10" w:rsidRDefault="00C94B10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AE5C3C" w:rsidRDefault="00AE5C3C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614485" w:rsidRDefault="00614485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EC4E14" w:rsidRDefault="00EC4E1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EB1F4E" w:rsidRDefault="00EB1F4E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5685F" w:rsidRDefault="0085685F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E73BD" w:rsidP="005C3E94">
      <w:pPr>
        <w:pStyle w:val="Ttulo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GM</w:t>
      </w:r>
      <w:r w:rsidR="005C3E94" w:rsidRPr="005C3E94">
        <w:rPr>
          <w:rFonts w:ascii="Times New Roman" w:hAnsi="Times New Roman" w:cs="Times New Roman"/>
          <w:color w:val="auto"/>
        </w:rPr>
        <w:t>/</w:t>
      </w:r>
      <w:proofErr w:type="spellStart"/>
      <w:r>
        <w:rPr>
          <w:rFonts w:ascii="Times New Roman" w:hAnsi="Times New Roman" w:cs="Times New Roman"/>
          <w:color w:val="auto"/>
        </w:rPr>
        <w:t>gm</w:t>
      </w:r>
      <w:proofErr w:type="spellEnd"/>
    </w:p>
    <w:p w:rsidR="005C3E94" w:rsidRPr="005C3E94" w:rsidRDefault="005C3E94" w:rsidP="005C3E94"/>
    <w:sectPr w:rsidR="005C3E94" w:rsidRPr="005C3E94" w:rsidSect="00402C04">
      <w:headerReference w:type="default" r:id="rId7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BF1" w:rsidRDefault="00733BF1" w:rsidP="00E04605">
      <w:pPr>
        <w:spacing w:after="0" w:line="240" w:lineRule="auto"/>
      </w:pPr>
      <w:r>
        <w:separator/>
      </w:r>
    </w:p>
  </w:endnote>
  <w:endnote w:type="continuationSeparator" w:id="0">
    <w:p w:rsidR="00733BF1" w:rsidRDefault="00733BF1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BF1" w:rsidRDefault="00733BF1" w:rsidP="00E04605">
      <w:pPr>
        <w:spacing w:after="0" w:line="240" w:lineRule="auto"/>
      </w:pPr>
      <w:r>
        <w:separator/>
      </w:r>
    </w:p>
  </w:footnote>
  <w:footnote w:type="continuationSeparator" w:id="0">
    <w:p w:rsidR="00733BF1" w:rsidRDefault="00733BF1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24742A" w:rsidP="00E04605">
    <w:pPr>
      <w:pStyle w:val="Cabealho"/>
      <w:tabs>
        <w:tab w:val="clear" w:pos="8504"/>
        <w:tab w:val="right" w:pos="7230"/>
      </w:tabs>
    </w:pPr>
    <w:r w:rsidRPr="0024742A">
      <w:rPr>
        <w:rFonts w:ascii="Times New Roman" w:hAnsi="Times New Roman" w:cs="Times New Roman"/>
        <w:noProof/>
        <w:sz w:val="24"/>
        <w:szCs w:val="24"/>
      </w:rPr>
      <w:pict>
        <v:group id="Group 1" o:spid="_x0000_s4097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<v:textbox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E04605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4098" type="#_x0000_t202" style="position:absolute;left:1285;top:420;width:1775;height:201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<v:textbox style="mso-fit-shape-to-text:t">
              <w:txbxContent>
                <w:p w:rsidR="00E04605" w:rsidRDefault="00C94B10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6150" cy="1041400"/>
                        <wp:effectExtent l="0" t="0" r="0" b="0"/>
                        <wp:docPr id="28" name="Imagem 2" descr="BRASAO ARARU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RASAO ARARUAM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6150" cy="1041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004C7"/>
    <w:rsid w:val="00034F8E"/>
    <w:rsid w:val="00057C90"/>
    <w:rsid w:val="000677DE"/>
    <w:rsid w:val="00071DC7"/>
    <w:rsid w:val="000C40A3"/>
    <w:rsid w:val="000C4894"/>
    <w:rsid w:val="000E0CFF"/>
    <w:rsid w:val="000E1229"/>
    <w:rsid w:val="00121559"/>
    <w:rsid w:val="0013397B"/>
    <w:rsid w:val="00175460"/>
    <w:rsid w:val="001754A6"/>
    <w:rsid w:val="00175E47"/>
    <w:rsid w:val="001830BC"/>
    <w:rsid w:val="001B09FF"/>
    <w:rsid w:val="001B4DD0"/>
    <w:rsid w:val="001C4813"/>
    <w:rsid w:val="001D1C1E"/>
    <w:rsid w:val="001F3D65"/>
    <w:rsid w:val="00214656"/>
    <w:rsid w:val="00221ADB"/>
    <w:rsid w:val="00224224"/>
    <w:rsid w:val="002254D8"/>
    <w:rsid w:val="00226447"/>
    <w:rsid w:val="00234692"/>
    <w:rsid w:val="002468BF"/>
    <w:rsid w:val="0024742A"/>
    <w:rsid w:val="00254CC5"/>
    <w:rsid w:val="002637EE"/>
    <w:rsid w:val="00271A4F"/>
    <w:rsid w:val="00282F72"/>
    <w:rsid w:val="0028312E"/>
    <w:rsid w:val="00293394"/>
    <w:rsid w:val="002B138F"/>
    <w:rsid w:val="002C646D"/>
    <w:rsid w:val="002F6441"/>
    <w:rsid w:val="00317335"/>
    <w:rsid w:val="00332944"/>
    <w:rsid w:val="00365E53"/>
    <w:rsid w:val="0036673B"/>
    <w:rsid w:val="0037197E"/>
    <w:rsid w:val="003B311E"/>
    <w:rsid w:val="003D03D4"/>
    <w:rsid w:val="003E1CEC"/>
    <w:rsid w:val="003E6767"/>
    <w:rsid w:val="003F437C"/>
    <w:rsid w:val="00402C04"/>
    <w:rsid w:val="00411EA5"/>
    <w:rsid w:val="004200EA"/>
    <w:rsid w:val="004457FE"/>
    <w:rsid w:val="004646CD"/>
    <w:rsid w:val="00466886"/>
    <w:rsid w:val="00494593"/>
    <w:rsid w:val="004A05B4"/>
    <w:rsid w:val="004A78E4"/>
    <w:rsid w:val="004C6386"/>
    <w:rsid w:val="004E0A94"/>
    <w:rsid w:val="004F2D20"/>
    <w:rsid w:val="004F7F6B"/>
    <w:rsid w:val="0050175E"/>
    <w:rsid w:val="00507A9E"/>
    <w:rsid w:val="005668EA"/>
    <w:rsid w:val="00575EC7"/>
    <w:rsid w:val="005A2930"/>
    <w:rsid w:val="005C3E94"/>
    <w:rsid w:val="005D2F23"/>
    <w:rsid w:val="005E73BD"/>
    <w:rsid w:val="00614485"/>
    <w:rsid w:val="0061799B"/>
    <w:rsid w:val="00623FB4"/>
    <w:rsid w:val="006310A2"/>
    <w:rsid w:val="00642A9A"/>
    <w:rsid w:val="0064575A"/>
    <w:rsid w:val="0065232E"/>
    <w:rsid w:val="006568A5"/>
    <w:rsid w:val="00693049"/>
    <w:rsid w:val="0069750C"/>
    <w:rsid w:val="006A1020"/>
    <w:rsid w:val="006A29F3"/>
    <w:rsid w:val="006D4CD6"/>
    <w:rsid w:val="006D57DD"/>
    <w:rsid w:val="006E098C"/>
    <w:rsid w:val="006E0CD4"/>
    <w:rsid w:val="00733BF1"/>
    <w:rsid w:val="00740BEB"/>
    <w:rsid w:val="007522C3"/>
    <w:rsid w:val="00756038"/>
    <w:rsid w:val="0075750E"/>
    <w:rsid w:val="00757C7A"/>
    <w:rsid w:val="007871ED"/>
    <w:rsid w:val="007A747D"/>
    <w:rsid w:val="007C2B33"/>
    <w:rsid w:val="007C5668"/>
    <w:rsid w:val="007C5D18"/>
    <w:rsid w:val="007C679B"/>
    <w:rsid w:val="007D7880"/>
    <w:rsid w:val="007F642A"/>
    <w:rsid w:val="00802C5E"/>
    <w:rsid w:val="00813B1F"/>
    <w:rsid w:val="00814316"/>
    <w:rsid w:val="008155CC"/>
    <w:rsid w:val="008419E9"/>
    <w:rsid w:val="0085685F"/>
    <w:rsid w:val="00864EF5"/>
    <w:rsid w:val="00871815"/>
    <w:rsid w:val="00880F04"/>
    <w:rsid w:val="008A4021"/>
    <w:rsid w:val="008A77DC"/>
    <w:rsid w:val="008F70AD"/>
    <w:rsid w:val="00901DE8"/>
    <w:rsid w:val="00935B7F"/>
    <w:rsid w:val="00940F05"/>
    <w:rsid w:val="0095542C"/>
    <w:rsid w:val="0096789F"/>
    <w:rsid w:val="00970A89"/>
    <w:rsid w:val="009829A8"/>
    <w:rsid w:val="00982C36"/>
    <w:rsid w:val="009B2EE7"/>
    <w:rsid w:val="009C643D"/>
    <w:rsid w:val="009D3A31"/>
    <w:rsid w:val="00A53AFA"/>
    <w:rsid w:val="00A853EA"/>
    <w:rsid w:val="00AA0574"/>
    <w:rsid w:val="00AA2480"/>
    <w:rsid w:val="00AD36F6"/>
    <w:rsid w:val="00AE0BD5"/>
    <w:rsid w:val="00AE3619"/>
    <w:rsid w:val="00AE5C3C"/>
    <w:rsid w:val="00AE76E5"/>
    <w:rsid w:val="00B37D37"/>
    <w:rsid w:val="00B53200"/>
    <w:rsid w:val="00BB5EA7"/>
    <w:rsid w:val="00BC5664"/>
    <w:rsid w:val="00BE3C7D"/>
    <w:rsid w:val="00BE42A5"/>
    <w:rsid w:val="00BE68E3"/>
    <w:rsid w:val="00C02147"/>
    <w:rsid w:val="00C07CBB"/>
    <w:rsid w:val="00C215DB"/>
    <w:rsid w:val="00C41ADF"/>
    <w:rsid w:val="00C43D4E"/>
    <w:rsid w:val="00C45E8A"/>
    <w:rsid w:val="00C62422"/>
    <w:rsid w:val="00C70411"/>
    <w:rsid w:val="00C91542"/>
    <w:rsid w:val="00C94B10"/>
    <w:rsid w:val="00CC6630"/>
    <w:rsid w:val="00CE65B1"/>
    <w:rsid w:val="00D0680C"/>
    <w:rsid w:val="00D303D5"/>
    <w:rsid w:val="00D369A5"/>
    <w:rsid w:val="00D72264"/>
    <w:rsid w:val="00D84DF4"/>
    <w:rsid w:val="00D954B0"/>
    <w:rsid w:val="00DB1FF7"/>
    <w:rsid w:val="00DB6235"/>
    <w:rsid w:val="00DC1FD2"/>
    <w:rsid w:val="00DC6323"/>
    <w:rsid w:val="00DD30A6"/>
    <w:rsid w:val="00DE2990"/>
    <w:rsid w:val="00DE5808"/>
    <w:rsid w:val="00DF0B4F"/>
    <w:rsid w:val="00E04605"/>
    <w:rsid w:val="00E34A03"/>
    <w:rsid w:val="00E37AB3"/>
    <w:rsid w:val="00E52C9B"/>
    <w:rsid w:val="00E9631F"/>
    <w:rsid w:val="00EA2A85"/>
    <w:rsid w:val="00EB01A8"/>
    <w:rsid w:val="00EB1F4E"/>
    <w:rsid w:val="00EC4E14"/>
    <w:rsid w:val="00F328D7"/>
    <w:rsid w:val="00F426F4"/>
    <w:rsid w:val="00F60006"/>
    <w:rsid w:val="00F77F11"/>
    <w:rsid w:val="00F9254F"/>
    <w:rsid w:val="00FA4333"/>
    <w:rsid w:val="00FB2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3B311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552E2-F934-4603-8304-BC07FE7CE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DEISE</cp:lastModifiedBy>
  <cp:revision>2</cp:revision>
  <cp:lastPrinted>2020-02-19T20:44:00Z</cp:lastPrinted>
  <dcterms:created xsi:type="dcterms:W3CDTF">2020-02-21T16:49:00Z</dcterms:created>
  <dcterms:modified xsi:type="dcterms:W3CDTF">2020-02-21T16:49:00Z</dcterms:modified>
</cp:coreProperties>
</file>