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78E1017D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8701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AQUISIÇÃO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A664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58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4FC1FEAA"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b/>
          <w:bCs/>
          <w:color w:val="auto"/>
          <w:sz w:val="24"/>
          <w:szCs w:val="24"/>
        </w:rPr>
        <w:t>C. TEIXEIRA 110 COMÉRCIO DE ALIMENTOS LTDA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FCD95" w14:textId="38E0B7BC" w:rsidR="008408AD" w:rsidRDefault="003B311E" w:rsidP="001421E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FED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 </w:t>
      </w:r>
      <w:r w:rsidR="00A6640B">
        <w:rPr>
          <w:rFonts w:ascii="Times New Roman" w:hAnsi="Times New Roman" w:cs="Times New Roman"/>
          <w:sz w:val="24"/>
          <w:szCs w:val="24"/>
        </w:rPr>
        <w:t xml:space="preserve">C. Teixeira 110 Comércio </w:t>
      </w:r>
    </w:p>
    <w:p w14:paraId="7FED729C" w14:textId="3D370958" w:rsidR="003B311E" w:rsidRPr="003B311E" w:rsidRDefault="008408AD" w:rsidP="001421E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A6640B">
        <w:rPr>
          <w:rFonts w:ascii="Times New Roman" w:hAnsi="Times New Roman" w:cs="Times New Roman"/>
          <w:sz w:val="24"/>
          <w:szCs w:val="24"/>
        </w:rPr>
        <w:t>de Alimentos Ltda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311E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B311E" w:rsidRPr="005C3E94">
        <w:rPr>
          <w:rFonts w:ascii="Times New Roman" w:hAnsi="Times New Roman" w:cs="Times New Roman"/>
          <w:sz w:val="24"/>
          <w:szCs w:val="24"/>
        </w:rPr>
        <w:t>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4DC19C5B" w14:textId="036E4885" w:rsidR="008408AD" w:rsidRDefault="003B311E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 xml:space="preserve">Adesão, por estimativa, </w:t>
      </w:r>
      <w:r w:rsidR="00A6640B">
        <w:rPr>
          <w:rFonts w:ascii="Times New Roman" w:hAnsi="Times New Roman" w:cs="Times New Roman"/>
          <w:bCs/>
          <w:sz w:val="24"/>
          <w:szCs w:val="24"/>
        </w:rPr>
        <w:t xml:space="preserve">ao Pregão Presencial </w:t>
      </w:r>
      <w:r w:rsidR="008408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F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bCs/>
          <w:sz w:val="24"/>
          <w:szCs w:val="24"/>
        </w:rPr>
        <w:t>n</w:t>
      </w:r>
      <w:proofErr w:type="gramStart"/>
      <w:r w:rsidR="00A6640B" w:rsidRPr="005C3E94">
        <w:rPr>
          <w:rFonts w:ascii="Times New Roman" w:hAnsi="Times New Roman" w:cs="Times New Roman"/>
          <w:sz w:val="24"/>
          <w:szCs w:val="24"/>
        </w:rPr>
        <w:t>°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18</w:t>
      </w:r>
      <w:proofErr w:type="gramEnd"/>
      <w:r w:rsidR="00A6640B">
        <w:rPr>
          <w:rFonts w:ascii="Times New Roman" w:hAnsi="Times New Roman" w:cs="Times New Roman"/>
          <w:sz w:val="24"/>
          <w:szCs w:val="24"/>
        </w:rPr>
        <w:t xml:space="preserve">/2019, </w:t>
      </w:r>
      <w:r w:rsidR="008408AD">
        <w:rPr>
          <w:rFonts w:ascii="Times New Roman" w:hAnsi="Times New Roman" w:cs="Times New Roman"/>
          <w:sz w:val="24"/>
          <w:szCs w:val="24"/>
        </w:rPr>
        <w:t xml:space="preserve">celebra-se o presente </w:t>
      </w:r>
      <w:r w:rsidR="00957FED">
        <w:rPr>
          <w:rFonts w:ascii="Times New Roman" w:hAnsi="Times New Roman" w:cs="Times New Roman"/>
          <w:sz w:val="24"/>
          <w:szCs w:val="24"/>
        </w:rPr>
        <w:t xml:space="preserve">   </w:t>
      </w:r>
      <w:r w:rsidR="008408AD">
        <w:rPr>
          <w:rFonts w:ascii="Times New Roman" w:hAnsi="Times New Roman" w:cs="Times New Roman"/>
          <w:sz w:val="24"/>
          <w:szCs w:val="24"/>
        </w:rPr>
        <w:t xml:space="preserve">instrumento de Adesão, por estimativa à Ata de Registro de preços   </w:t>
      </w:r>
      <w:r w:rsidR="008408AD">
        <w:rPr>
          <w:rFonts w:ascii="Times New Roman" w:hAnsi="Times New Roman" w:cs="Times New Roman"/>
          <w:bCs/>
          <w:sz w:val="24"/>
          <w:szCs w:val="24"/>
        </w:rPr>
        <w:t>n</w:t>
      </w:r>
      <w:r w:rsidR="008408AD" w:rsidRPr="005C3E94">
        <w:rPr>
          <w:rFonts w:ascii="Times New Roman" w:hAnsi="Times New Roman" w:cs="Times New Roman"/>
          <w:sz w:val="24"/>
          <w:szCs w:val="24"/>
        </w:rPr>
        <w:t>°</w:t>
      </w:r>
      <w:r w:rsidR="008408AD">
        <w:rPr>
          <w:rFonts w:ascii="Times New Roman" w:hAnsi="Times New Roman" w:cs="Times New Roman"/>
          <w:sz w:val="24"/>
          <w:szCs w:val="24"/>
        </w:rPr>
        <w:t xml:space="preserve">  67/2019</w:t>
      </w:r>
      <w:r w:rsidR="0012777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F6D2CA" w14:textId="187A022C" w:rsidR="008408AD" w:rsidRDefault="008408AD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27773">
        <w:rPr>
          <w:rFonts w:ascii="Times New Roman" w:hAnsi="Times New Roman" w:cs="Times New Roman"/>
          <w:sz w:val="24"/>
          <w:szCs w:val="24"/>
        </w:rPr>
        <w:t xml:space="preserve">para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>A</w:t>
      </w:r>
      <w:r w:rsidR="00127773">
        <w:rPr>
          <w:rFonts w:ascii="Times New Roman" w:hAnsi="Times New Roman" w:cs="Times New Roman"/>
          <w:sz w:val="24"/>
          <w:szCs w:val="24"/>
        </w:rPr>
        <w:t>quisição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640B">
        <w:rPr>
          <w:rFonts w:ascii="Times New Roman" w:hAnsi="Times New Roman" w:cs="Times New Roman"/>
          <w:sz w:val="24"/>
          <w:szCs w:val="24"/>
        </w:rPr>
        <w:t xml:space="preserve">Gêneros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Alimentícios, visando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futuros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fornecimentos, de </w:t>
      </w:r>
    </w:p>
    <w:p w14:paraId="4001C046" w14:textId="0FE780DF" w:rsidR="008408AD" w:rsidRDefault="008408AD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640B">
        <w:rPr>
          <w:rFonts w:ascii="Times New Roman" w:hAnsi="Times New Roman" w:cs="Times New Roman"/>
          <w:sz w:val="24"/>
          <w:szCs w:val="24"/>
        </w:rPr>
        <w:t>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com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especificações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e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no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limite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das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>quantias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autorizadas</w:t>
      </w:r>
      <w:proofErr w:type="gramEnd"/>
      <w:r w:rsidR="00A6640B">
        <w:rPr>
          <w:rFonts w:ascii="Times New Roman" w:hAnsi="Times New Roman" w:cs="Times New Roman"/>
          <w:sz w:val="24"/>
          <w:szCs w:val="24"/>
        </w:rPr>
        <w:t xml:space="preserve">, em </w:t>
      </w:r>
    </w:p>
    <w:p w14:paraId="3941B6F6" w14:textId="006F82BE" w:rsidR="001E72EB" w:rsidRDefault="008408AD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640B">
        <w:rPr>
          <w:rFonts w:ascii="Times New Roman" w:hAnsi="Times New Roman" w:cs="Times New Roman"/>
          <w:sz w:val="24"/>
          <w:szCs w:val="24"/>
        </w:rPr>
        <w:t xml:space="preserve">atendimento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 xml:space="preserve">às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necessidades</w:t>
      </w:r>
      <w:proofErr w:type="gramEnd"/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indicadas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pela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Secretaria Municipal de Educação </w:t>
      </w:r>
    </w:p>
    <w:p w14:paraId="36F9E9B8" w14:textId="4171AE95" w:rsidR="001E72EB" w:rsidRDefault="001E72EB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Araruama</w:t>
      </w:r>
      <w:proofErr w:type="gramEnd"/>
      <w:r w:rsidR="00A6640B">
        <w:rPr>
          <w:rFonts w:ascii="Times New Roman" w:hAnsi="Times New Roman" w:cs="Times New Roman"/>
          <w:sz w:val="24"/>
          <w:szCs w:val="24"/>
        </w:rPr>
        <w:t xml:space="preserve">/RJ, qual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seja, aquisição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gêneros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alimentícios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640B">
        <w:rPr>
          <w:rFonts w:ascii="Times New Roman" w:hAnsi="Times New Roman" w:cs="Times New Roman"/>
          <w:sz w:val="24"/>
          <w:szCs w:val="24"/>
        </w:rPr>
        <w:t xml:space="preserve">suprir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366ABFBC" w14:textId="0E4D3E54" w:rsidR="00957FED" w:rsidRDefault="001E72EB" w:rsidP="001E72EB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640B">
        <w:rPr>
          <w:rFonts w:ascii="Times New Roman" w:hAnsi="Times New Roman" w:cs="Times New Roman"/>
          <w:sz w:val="24"/>
          <w:szCs w:val="24"/>
        </w:rPr>
        <w:t xml:space="preserve">merenda escolar dos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>alunos</w:t>
      </w:r>
      <w:r w:rsidR="00957FE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57FE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957FED">
        <w:rPr>
          <w:rFonts w:ascii="Times New Roman" w:hAnsi="Times New Roman" w:cs="Times New Roman"/>
          <w:sz w:val="24"/>
          <w:szCs w:val="24"/>
        </w:rPr>
        <w:t>aproximadamente  20.000)</w:t>
      </w:r>
      <w:r w:rsidR="00A6640B">
        <w:rPr>
          <w:rFonts w:ascii="Times New Roman" w:hAnsi="Times New Roman" w:cs="Times New Roman"/>
          <w:sz w:val="24"/>
          <w:szCs w:val="24"/>
        </w:rPr>
        <w:t xml:space="preserve"> das </w:t>
      </w:r>
      <w:r w:rsidR="00957FED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unidades </w:t>
      </w:r>
      <w:r w:rsidR="00957FED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escolares </w:t>
      </w:r>
    </w:p>
    <w:p w14:paraId="78542BEE" w14:textId="00EF24DC" w:rsidR="00E37AB3" w:rsidRPr="00234692" w:rsidRDefault="00957FED" w:rsidP="00957FE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640B">
        <w:rPr>
          <w:rFonts w:ascii="Times New Roman" w:hAnsi="Times New Roman" w:cs="Times New Roman"/>
          <w:sz w:val="24"/>
          <w:szCs w:val="24"/>
        </w:rPr>
        <w:t xml:space="preserve">da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 xml:space="preserve">rede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de</w:t>
      </w:r>
      <w:r w:rsidR="001E72EB">
        <w:rPr>
          <w:rFonts w:ascii="Times New Roman" w:hAnsi="Times New Roman" w:cs="Times New Roman"/>
          <w:sz w:val="24"/>
          <w:szCs w:val="24"/>
        </w:rPr>
        <w:t xml:space="preserve">  </w:t>
      </w:r>
      <w:r w:rsidR="00A6640B">
        <w:rPr>
          <w:rFonts w:ascii="Times New Roman" w:hAnsi="Times New Roman" w:cs="Times New Roman"/>
          <w:sz w:val="24"/>
          <w:szCs w:val="24"/>
        </w:rPr>
        <w:t>ensino</w:t>
      </w:r>
      <w:r w:rsidR="00127773">
        <w:rPr>
          <w:rFonts w:ascii="Times New Roman" w:hAnsi="Times New Roman" w:cs="Times New Roman"/>
          <w:sz w:val="24"/>
          <w:szCs w:val="24"/>
        </w:rPr>
        <w:t xml:space="preserve"> - SEDUC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4BE5E55B" w14:textId="28792C9D" w:rsidR="001E72EB" w:rsidRDefault="00982C36" w:rsidP="0012777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957FED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>497.076,67</w:t>
      </w:r>
      <w:proofErr w:type="gramStart"/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408AD">
        <w:rPr>
          <w:rFonts w:ascii="Times New Roman" w:hAnsi="Times New Roman" w:cs="Times New Roman"/>
          <w:sz w:val="24"/>
          <w:szCs w:val="24"/>
        </w:rPr>
        <w:t>quatrocentos</w:t>
      </w:r>
      <w:r w:rsidR="001E72EB">
        <w:rPr>
          <w:rFonts w:ascii="Times New Roman" w:hAnsi="Times New Roman" w:cs="Times New Roman"/>
          <w:sz w:val="24"/>
          <w:szCs w:val="24"/>
        </w:rPr>
        <w:t xml:space="preserve">  </w:t>
      </w:r>
      <w:r w:rsidR="008408AD">
        <w:rPr>
          <w:rFonts w:ascii="Times New Roman" w:hAnsi="Times New Roman" w:cs="Times New Roman"/>
          <w:sz w:val="24"/>
          <w:szCs w:val="24"/>
        </w:rPr>
        <w:t>e</w:t>
      </w:r>
      <w:r w:rsidR="001E72EB">
        <w:rPr>
          <w:rFonts w:ascii="Times New Roman" w:hAnsi="Times New Roman" w:cs="Times New Roman"/>
          <w:sz w:val="24"/>
          <w:szCs w:val="24"/>
        </w:rPr>
        <w:t xml:space="preserve">  </w:t>
      </w:r>
      <w:r w:rsidR="008408AD">
        <w:rPr>
          <w:rFonts w:ascii="Times New Roman" w:hAnsi="Times New Roman" w:cs="Times New Roman"/>
          <w:sz w:val="24"/>
          <w:szCs w:val="24"/>
        </w:rPr>
        <w:t>noventa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e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sete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mil, setenta e </w:t>
      </w:r>
    </w:p>
    <w:p w14:paraId="36CB958E" w14:textId="6A7EFA80" w:rsidR="001E72EB" w:rsidRDefault="001E72EB" w:rsidP="001E72EB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8408AD">
        <w:rPr>
          <w:rFonts w:ascii="Times New Roman" w:hAnsi="Times New Roman" w:cs="Times New Roman"/>
          <w:sz w:val="24"/>
          <w:szCs w:val="24"/>
        </w:rPr>
        <w:t>eis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reais</w:t>
      </w:r>
      <w:proofErr w:type="gramEnd"/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sessenta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sete centavos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sz w:val="24"/>
          <w:szCs w:val="24"/>
        </w:rPr>
        <w:t>–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i  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 </w:t>
      </w:r>
      <w:r w:rsidR="00957FED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conforme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890015" w14:textId="245CDD7D" w:rsidR="00234692" w:rsidRPr="00AE76E5" w:rsidRDefault="001E72EB" w:rsidP="001E72EB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66886">
        <w:rPr>
          <w:rFonts w:ascii="Times New Roman" w:hAnsi="Times New Roman" w:cs="Times New Roman"/>
          <w:sz w:val="24"/>
          <w:szCs w:val="24"/>
        </w:rPr>
        <w:t>consta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nos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autos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do processo administrativo n° </w:t>
      </w:r>
      <w:r w:rsidR="008408AD">
        <w:rPr>
          <w:rFonts w:ascii="Times New Roman" w:hAnsi="Times New Roman" w:cs="Times New Roman"/>
          <w:sz w:val="24"/>
          <w:szCs w:val="24"/>
        </w:rPr>
        <w:t>35.154</w:t>
      </w:r>
      <w:r w:rsidR="00F728D5">
        <w:rPr>
          <w:rFonts w:ascii="Times New Roman" w:hAnsi="Times New Roman" w:cs="Times New Roman"/>
          <w:sz w:val="24"/>
          <w:szCs w:val="24"/>
        </w:rPr>
        <w:t>/2019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7440689" w14:textId="21649598" w:rsidR="000E0CFF" w:rsidRDefault="00AA2480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F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>12 (doze) meses</w:t>
      </w:r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87B66C7" w14:textId="77777777" w:rsidR="00595D4C" w:rsidRPr="00595D4C" w:rsidRDefault="00595D4C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ACB9FD1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>12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3A2F1F9" w14:textId="41319CAB" w:rsidR="0085685F" w:rsidRDefault="0085685F" w:rsidP="008408AD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7542C2E" w14:textId="3122D9AE" w:rsidR="00234692" w:rsidRDefault="00234692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BCB53A1" w14:textId="2545BA67" w:rsidR="00595D4C" w:rsidRDefault="00595D4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0CC7FF" w14:textId="286185E3" w:rsidR="001E72EB" w:rsidRDefault="001E72EB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05A1FDE" w14:textId="5C856FA6" w:rsidR="001E72EB" w:rsidRDefault="001E72EB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692F59F" w14:textId="77777777" w:rsidR="00957FED" w:rsidRDefault="00957FE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47EBBA8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D5913" w14:textId="77777777" w:rsidR="002A00EE" w:rsidRDefault="002A00EE" w:rsidP="00E04605">
      <w:pPr>
        <w:spacing w:after="0" w:line="240" w:lineRule="auto"/>
      </w:pPr>
      <w:r>
        <w:separator/>
      </w:r>
    </w:p>
  </w:endnote>
  <w:endnote w:type="continuationSeparator" w:id="0">
    <w:p w14:paraId="164AF8E0" w14:textId="77777777" w:rsidR="002A00EE" w:rsidRDefault="002A00EE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FA66C" w14:textId="77777777" w:rsidR="002A00EE" w:rsidRDefault="002A00EE" w:rsidP="00E04605">
      <w:pPr>
        <w:spacing w:after="0" w:line="240" w:lineRule="auto"/>
      </w:pPr>
      <w:r>
        <w:separator/>
      </w:r>
    </w:p>
  </w:footnote>
  <w:footnote w:type="continuationSeparator" w:id="0">
    <w:p w14:paraId="0842539C" w14:textId="77777777" w:rsidR="002A00EE" w:rsidRDefault="002A00EE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121559"/>
    <w:rsid w:val="00127773"/>
    <w:rsid w:val="0013397B"/>
    <w:rsid w:val="001421E5"/>
    <w:rsid w:val="00175460"/>
    <w:rsid w:val="001754A6"/>
    <w:rsid w:val="00175E47"/>
    <w:rsid w:val="001830BC"/>
    <w:rsid w:val="001B09FF"/>
    <w:rsid w:val="001B4DD0"/>
    <w:rsid w:val="001C4813"/>
    <w:rsid w:val="001D1C1E"/>
    <w:rsid w:val="001E72EB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00EE"/>
    <w:rsid w:val="002B138F"/>
    <w:rsid w:val="00317335"/>
    <w:rsid w:val="00332944"/>
    <w:rsid w:val="00365E53"/>
    <w:rsid w:val="0036673B"/>
    <w:rsid w:val="0037197E"/>
    <w:rsid w:val="003B311E"/>
    <w:rsid w:val="003D03D4"/>
    <w:rsid w:val="003E0612"/>
    <w:rsid w:val="003E1CEC"/>
    <w:rsid w:val="003E6767"/>
    <w:rsid w:val="003F437C"/>
    <w:rsid w:val="00402C04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5EC7"/>
    <w:rsid w:val="00595D4C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4382"/>
    <w:rsid w:val="008408AD"/>
    <w:rsid w:val="008419E9"/>
    <w:rsid w:val="0085685F"/>
    <w:rsid w:val="008701CB"/>
    <w:rsid w:val="00871815"/>
    <w:rsid w:val="00880F04"/>
    <w:rsid w:val="008A4021"/>
    <w:rsid w:val="008A77DC"/>
    <w:rsid w:val="008F70AD"/>
    <w:rsid w:val="00901DE8"/>
    <w:rsid w:val="00935B7F"/>
    <w:rsid w:val="0095542C"/>
    <w:rsid w:val="00957FED"/>
    <w:rsid w:val="0096789F"/>
    <w:rsid w:val="00970A89"/>
    <w:rsid w:val="009829A8"/>
    <w:rsid w:val="00982C36"/>
    <w:rsid w:val="009B2EE7"/>
    <w:rsid w:val="009C643D"/>
    <w:rsid w:val="009D3A31"/>
    <w:rsid w:val="00A53AFA"/>
    <w:rsid w:val="00A6640B"/>
    <w:rsid w:val="00A853EA"/>
    <w:rsid w:val="00AA0574"/>
    <w:rsid w:val="00AA2480"/>
    <w:rsid w:val="00AD36F6"/>
    <w:rsid w:val="00AE0BD5"/>
    <w:rsid w:val="00AE3619"/>
    <w:rsid w:val="00AE5C3C"/>
    <w:rsid w:val="00AE76E5"/>
    <w:rsid w:val="00B37D37"/>
    <w:rsid w:val="00B53200"/>
    <w:rsid w:val="00BB5EA7"/>
    <w:rsid w:val="00BC5664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C6630"/>
    <w:rsid w:val="00CE65B1"/>
    <w:rsid w:val="00D369A5"/>
    <w:rsid w:val="00D6252B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A2A85"/>
    <w:rsid w:val="00EB01A8"/>
    <w:rsid w:val="00EC4E14"/>
    <w:rsid w:val="00F328D7"/>
    <w:rsid w:val="00F426F4"/>
    <w:rsid w:val="00F60006"/>
    <w:rsid w:val="00F728D5"/>
    <w:rsid w:val="00F77F11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B9C6-0E41-42C1-8F63-75DD47DA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2020-02-20T13:04:00Z</cp:lastPrinted>
  <dcterms:created xsi:type="dcterms:W3CDTF">2020-02-20T12:52:00Z</dcterms:created>
  <dcterms:modified xsi:type="dcterms:W3CDTF">2020-02-20T13:05:00Z</dcterms:modified>
</cp:coreProperties>
</file>