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 xml:space="preserve">CONTRATO DE </w:t>
      </w:r>
      <w:r w:rsidR="000B4C93">
        <w:rPr>
          <w:rFonts w:ascii="Arial" w:hAnsi="Arial" w:cs="Arial"/>
          <w:b/>
        </w:rPr>
        <w:t xml:space="preserve">PRESTAÇÃO DE SERVIÇOS </w:t>
      </w:r>
      <w:r w:rsidR="00991DCD">
        <w:rPr>
          <w:rFonts w:ascii="Arial" w:hAnsi="Arial" w:cs="Arial"/>
          <w:b/>
        </w:rPr>
        <w:t xml:space="preserve">Nº </w:t>
      </w:r>
      <w:r w:rsidR="008435F8">
        <w:rPr>
          <w:rFonts w:ascii="Arial" w:hAnsi="Arial" w:cs="Arial"/>
          <w:b/>
        </w:rPr>
        <w:t>0</w:t>
      </w:r>
      <w:r w:rsidR="000B4C93">
        <w:rPr>
          <w:rFonts w:ascii="Arial" w:hAnsi="Arial" w:cs="Arial"/>
          <w:b/>
        </w:rPr>
        <w:t>22</w:t>
      </w:r>
      <w:r w:rsidR="00991DCD">
        <w:rPr>
          <w:rFonts w:ascii="Arial" w:hAnsi="Arial" w:cs="Arial"/>
          <w:b/>
        </w:rPr>
        <w:t>/SESAU/2019</w:t>
      </w:r>
    </w:p>
    <w:bookmarkEnd w:id="0"/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0B4C93">
        <w:rPr>
          <w:rFonts w:ascii="Arial" w:hAnsi="Arial" w:cs="Arial"/>
          <w:b/>
        </w:rPr>
        <w:t>BG STUDIOS TECNOLOGIA LTDA ME, CNPJ Nº 12.993.270/0001-20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4C2AB8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0B4C93">
        <w:rPr>
          <w:rFonts w:ascii="Arial" w:hAnsi="Arial" w:cs="Arial"/>
        </w:rPr>
        <w:t>Empresa especializa na prestação de serviços de hospedagem, gestão e monitoramento de infraestrutura de nuvem pública, na forma do inciso II, art. 24, c/c §4º do art. 62 da Lei nº 8666/93, nos autos do processo nº 15870/2019.</w:t>
      </w: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4C2AB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</w:t>
      </w:r>
      <w:r w:rsidR="000B4C93">
        <w:rPr>
          <w:rFonts w:ascii="Arial" w:hAnsi="Arial" w:cs="Arial"/>
        </w:rPr>
        <w:t>13.200,00 (treze mil e duzentos reais)</w:t>
      </w:r>
      <w:r w:rsidR="004C2AB8">
        <w:rPr>
          <w:rFonts w:ascii="Arial" w:hAnsi="Arial" w:cs="Arial"/>
        </w:rPr>
        <w:t xml:space="preserve">,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</w:t>
      </w:r>
      <w:r w:rsidR="004C2AB8">
        <w:rPr>
          <w:rFonts w:ascii="Arial" w:hAnsi="Arial" w:cs="Arial"/>
        </w:rPr>
        <w:t xml:space="preserve">T </w:t>
      </w:r>
      <w:r w:rsidR="00991DCD">
        <w:rPr>
          <w:rFonts w:ascii="Arial" w:hAnsi="Arial" w:cs="Arial"/>
        </w:rPr>
        <w:t xml:space="preserve">nº </w:t>
      </w:r>
      <w:r w:rsidR="000B4C93">
        <w:rPr>
          <w:rFonts w:ascii="Arial" w:hAnsi="Arial" w:cs="Arial"/>
        </w:rPr>
        <w:t>04.001.001.410.122.0046.2030, ED 3.3.90.39.11.00, Empenho nº 375/2019, Ficha nº 403, Fonte de Recursos nº 120 – Aplicação Saúde 15%</w:t>
      </w:r>
      <w:r w:rsidR="00EC0447">
        <w:rPr>
          <w:rFonts w:ascii="Arial" w:hAnsi="Arial" w:cs="Arial"/>
        </w:rPr>
        <w:t>.</w:t>
      </w:r>
    </w:p>
    <w:p w:rsidR="004C2AB8" w:rsidRDefault="004C2AB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991DCD">
        <w:rPr>
          <w:rFonts w:ascii="Arial" w:hAnsi="Arial" w:cs="Arial"/>
        </w:rPr>
        <w:t>2</w:t>
      </w:r>
      <w:r w:rsidR="00EC0447">
        <w:rPr>
          <w:rFonts w:ascii="Arial" w:hAnsi="Arial" w:cs="Arial"/>
        </w:rPr>
        <w:t>0</w:t>
      </w:r>
      <w:r w:rsidR="00E748FC">
        <w:rPr>
          <w:rFonts w:ascii="Arial" w:hAnsi="Arial" w:cs="Arial"/>
        </w:rPr>
        <w:t xml:space="preserve"> de </w:t>
      </w:r>
      <w:r w:rsidR="000B4C93">
        <w:rPr>
          <w:rFonts w:ascii="Arial" w:hAnsi="Arial" w:cs="Arial"/>
        </w:rPr>
        <w:t>agosto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9732B"/>
    <w:rsid w:val="000A1C61"/>
    <w:rsid w:val="000A2A83"/>
    <w:rsid w:val="000B04BA"/>
    <w:rsid w:val="000B4C93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2AB8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5F8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B431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0447"/>
    <w:rsid w:val="00EC1928"/>
    <w:rsid w:val="00EC67ED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669866-0622-45BB-A9A9-95156EE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C699-2B40-44CF-9EEF-E943EB0D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CLIENTE</cp:lastModifiedBy>
  <cp:revision>2</cp:revision>
  <cp:lastPrinted>2019-05-06T20:09:00Z</cp:lastPrinted>
  <dcterms:created xsi:type="dcterms:W3CDTF">2019-09-24T18:37:00Z</dcterms:created>
  <dcterms:modified xsi:type="dcterms:W3CDTF">2019-09-24T18:37:00Z</dcterms:modified>
</cp:coreProperties>
</file>