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160B6D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ADITAMENTO -</w:t>
      </w:r>
      <w:r w:rsidR="00235166">
        <w:rPr>
          <w:rFonts w:ascii="Arial" w:hAnsi="Arial" w:cs="Arial"/>
          <w:b/>
        </w:rPr>
        <w:t xml:space="preserve"> </w:t>
      </w:r>
      <w:r w:rsidR="00FA3C57">
        <w:rPr>
          <w:rFonts w:ascii="Arial" w:hAnsi="Arial" w:cs="Arial"/>
          <w:b/>
        </w:rPr>
        <w:t xml:space="preserve">CONTRATO DE </w:t>
      </w:r>
      <w:r w:rsidR="00F030CE">
        <w:rPr>
          <w:rFonts w:ascii="Arial" w:hAnsi="Arial" w:cs="Arial"/>
          <w:b/>
        </w:rPr>
        <w:t>LOCAÇÃO DE BEM IMÓVEL</w:t>
      </w:r>
      <w:r w:rsidR="00FA3C57">
        <w:rPr>
          <w:rFonts w:ascii="Arial" w:hAnsi="Arial" w:cs="Arial"/>
          <w:b/>
        </w:rPr>
        <w:t xml:space="preserve"> Nº. </w:t>
      </w:r>
      <w:r w:rsidR="002B263E">
        <w:rPr>
          <w:rFonts w:ascii="Arial" w:hAnsi="Arial" w:cs="Arial"/>
          <w:b/>
        </w:rPr>
        <w:t>0</w:t>
      </w:r>
      <w:r w:rsidR="00F030CE">
        <w:rPr>
          <w:rFonts w:ascii="Arial" w:hAnsi="Arial" w:cs="Arial"/>
          <w:b/>
        </w:rPr>
        <w:t>4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SESAU/201</w:t>
      </w:r>
      <w:r w:rsidR="00F030CE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MUNICIPSAL D</w:t>
      </w:r>
      <w:r>
        <w:rPr>
          <w:rFonts w:ascii="Arial" w:hAnsi="Arial" w:cs="Arial"/>
          <w:b/>
        </w:rPr>
        <w:t>E SAÚDE – SESAU (</w:t>
      </w:r>
      <w:r w:rsidR="00F030CE">
        <w:rPr>
          <w:rFonts w:ascii="Arial" w:hAnsi="Arial" w:cs="Arial"/>
          <w:b/>
        </w:rPr>
        <w:t>LOCATÁRIO</w:t>
      </w:r>
      <w:r>
        <w:rPr>
          <w:rFonts w:ascii="Arial" w:hAnsi="Arial" w:cs="Arial"/>
          <w:b/>
        </w:rPr>
        <w:t xml:space="preserve">) e </w:t>
      </w:r>
      <w:r w:rsidR="00F030CE">
        <w:rPr>
          <w:rFonts w:ascii="Arial" w:hAnsi="Arial" w:cs="Arial"/>
          <w:b/>
        </w:rPr>
        <w:t>MARIA ELISA DE ARAÚJO VIDAL</w:t>
      </w:r>
      <w:r w:rsidR="00334DCC">
        <w:rPr>
          <w:rFonts w:ascii="Arial" w:hAnsi="Arial" w:cs="Arial"/>
          <w:b/>
        </w:rPr>
        <w:t xml:space="preserve"> (</w:t>
      </w:r>
      <w:r w:rsidR="00F030CE">
        <w:rPr>
          <w:rFonts w:ascii="Arial" w:hAnsi="Arial" w:cs="Arial"/>
          <w:b/>
        </w:rPr>
        <w:t>LOCADORA</w:t>
      </w:r>
      <w:r w:rsidRPr="00E21BE3">
        <w:rPr>
          <w:rFonts w:ascii="Arial" w:hAnsi="Arial" w:cs="Arial"/>
          <w:b/>
        </w:rPr>
        <w:t>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</w:t>
      </w:r>
      <w:r w:rsidR="00F030CE">
        <w:rPr>
          <w:rFonts w:ascii="Arial" w:hAnsi="Arial" w:cs="Arial"/>
        </w:rPr>
        <w:t>Locatário</w:t>
      </w:r>
      <w:r>
        <w:rPr>
          <w:rFonts w:ascii="Arial" w:hAnsi="Arial" w:cs="Arial"/>
        </w:rPr>
        <w:t>) e</w:t>
      </w:r>
      <w:r w:rsidR="00F030CE">
        <w:rPr>
          <w:rFonts w:ascii="Arial" w:hAnsi="Arial" w:cs="Arial"/>
        </w:rPr>
        <w:t xml:space="preserve"> Maria Elisa de Araújo Vidal, CPF 619.027.057-34 (Locadora</w:t>
      </w:r>
      <w:r>
        <w:rPr>
          <w:rFonts w:ascii="Arial" w:hAnsi="Arial" w:cs="Arial"/>
        </w:rPr>
        <w:t>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3C2A79" w:rsidRDefault="000256CC" w:rsidP="003C2A7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O objeto </w:t>
      </w:r>
      <w:proofErr w:type="gramStart"/>
      <w:r w:rsidR="00A10B1C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presente</w:t>
      </w:r>
      <w:proofErr w:type="gramEnd"/>
      <w:r>
        <w:rPr>
          <w:rFonts w:ascii="Arial" w:hAnsi="Arial" w:cs="Arial"/>
        </w:rPr>
        <w:t xml:space="preserve"> consis</w:t>
      </w:r>
      <w:r w:rsidR="007E5A5C">
        <w:rPr>
          <w:rFonts w:ascii="Arial" w:hAnsi="Arial" w:cs="Arial"/>
        </w:rPr>
        <w:t>te no Contrato de Locação de Bem Imóvel</w:t>
      </w:r>
      <w:r w:rsidR="00747895">
        <w:rPr>
          <w:rFonts w:ascii="Arial" w:hAnsi="Arial" w:cs="Arial"/>
        </w:rPr>
        <w:t xml:space="preserve"> n.  04/SESAU/2017, cujo o objeto é a locação do imóvel situado à Rua Governador Roberto Silveira, n. 62, centro, Araruama/RJ, para instalação e funcionamento da Sede da Residência </w:t>
      </w:r>
      <w:r w:rsidR="007E5A5C">
        <w:rPr>
          <w:rFonts w:ascii="Arial" w:hAnsi="Arial" w:cs="Arial"/>
        </w:rPr>
        <w:t>Terapêutica – RT (Programa de Saúde Mental – SAIPS – Sistema de apoio a Implementação de Políticas de Saúde)</w:t>
      </w:r>
      <w:r w:rsidR="002600FA">
        <w:rPr>
          <w:rFonts w:ascii="Arial" w:hAnsi="Arial" w:cs="Arial"/>
        </w:rPr>
        <w:t xml:space="preserve">, conforme </w:t>
      </w:r>
      <w:r w:rsidR="007E5A5C">
        <w:rPr>
          <w:rFonts w:ascii="Arial" w:hAnsi="Arial" w:cs="Arial"/>
        </w:rPr>
        <w:t xml:space="preserve">Termo de Aditamento n. 01/2017 ao contrato de locação de bem imóvel n. 004/SESAU/2017, </w:t>
      </w:r>
      <w:r w:rsidR="003C2A79">
        <w:rPr>
          <w:rFonts w:ascii="Arial" w:hAnsi="Arial" w:cs="Arial"/>
        </w:rPr>
        <w:t>através do recurso orçamentário alocado à conta</w:t>
      </w:r>
    </w:p>
    <w:p w:rsidR="000256CC" w:rsidRDefault="007E5A5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PT 10.302.0043.2124 e ED 3.3.90.36.00.00</w:t>
      </w:r>
      <w:r w:rsidR="003C2A79">
        <w:rPr>
          <w:rFonts w:ascii="Arial" w:hAnsi="Arial" w:cs="Arial"/>
        </w:rPr>
        <w:t xml:space="preserve">. </w:t>
      </w:r>
    </w:p>
    <w:p w:rsidR="003C2A79" w:rsidRDefault="003C2A7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7E5A5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847CEA">
        <w:rPr>
          <w:rFonts w:ascii="Arial" w:hAnsi="Arial" w:cs="Arial"/>
        </w:rPr>
        <w:t xml:space="preserve">Fica prorrogado o prazo de vigência do contrato de </w:t>
      </w:r>
      <w:r w:rsidR="007E5A5C">
        <w:rPr>
          <w:rFonts w:ascii="Arial" w:hAnsi="Arial" w:cs="Arial"/>
        </w:rPr>
        <w:t>locação de bem imóvel n. 04/SESAU/2017, período de 03/01/2018 à 03/01/2019</w:t>
      </w:r>
    </w:p>
    <w:p w:rsidR="007E5A5C" w:rsidRDefault="007E5A5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995403" w:rsidRP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 R$ </w:t>
      </w:r>
      <w:r w:rsidR="007E5A5C">
        <w:rPr>
          <w:rFonts w:ascii="Arial" w:hAnsi="Arial" w:cs="Arial"/>
        </w:rPr>
        <w:t>24.000,00</w:t>
      </w:r>
      <w:r w:rsidR="007C64D6">
        <w:rPr>
          <w:rFonts w:ascii="Arial" w:hAnsi="Arial" w:cs="Arial"/>
        </w:rPr>
        <w:t xml:space="preserve"> (</w:t>
      </w:r>
      <w:r w:rsidR="007E5A5C">
        <w:rPr>
          <w:rFonts w:ascii="Arial" w:hAnsi="Arial" w:cs="Arial"/>
        </w:rPr>
        <w:t>Vinte e quatro mil reais)</w:t>
      </w:r>
      <w:r w:rsidR="00235166">
        <w:rPr>
          <w:rFonts w:ascii="Arial" w:hAnsi="Arial" w:cs="Arial"/>
        </w:rPr>
        <w:t>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921E6B">
        <w:rPr>
          <w:rFonts w:ascii="Arial" w:hAnsi="Arial" w:cs="Arial"/>
        </w:rPr>
        <w:t>29 de dezembro</w:t>
      </w:r>
      <w:r w:rsidR="00070133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7585D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20799E"/>
    <w:rsid w:val="002079DC"/>
    <w:rsid w:val="00210DB9"/>
    <w:rsid w:val="00234FF3"/>
    <w:rsid w:val="00235166"/>
    <w:rsid w:val="002424ED"/>
    <w:rsid w:val="0024657F"/>
    <w:rsid w:val="002600FA"/>
    <w:rsid w:val="00266D82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C2A79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4259A"/>
    <w:rsid w:val="00680756"/>
    <w:rsid w:val="00691059"/>
    <w:rsid w:val="006957A8"/>
    <w:rsid w:val="006B1628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411B5"/>
    <w:rsid w:val="00746768"/>
    <w:rsid w:val="00747895"/>
    <w:rsid w:val="00757235"/>
    <w:rsid w:val="00760F6D"/>
    <w:rsid w:val="007A40EA"/>
    <w:rsid w:val="007C4233"/>
    <w:rsid w:val="007C64D6"/>
    <w:rsid w:val="007E5A5C"/>
    <w:rsid w:val="008034B6"/>
    <w:rsid w:val="00804EA1"/>
    <w:rsid w:val="00810611"/>
    <w:rsid w:val="00812A8F"/>
    <w:rsid w:val="00813D04"/>
    <w:rsid w:val="00830C42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1E6B"/>
    <w:rsid w:val="00927231"/>
    <w:rsid w:val="00934F4B"/>
    <w:rsid w:val="00944468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E1D5B"/>
    <w:rsid w:val="00B05EE5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371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030CE"/>
    <w:rsid w:val="00F1268F"/>
    <w:rsid w:val="00F2333C"/>
    <w:rsid w:val="00F356F3"/>
    <w:rsid w:val="00F36875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9AB5E6-1474-4C7B-807F-6359D4EE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0D37C-9500-4180-B38B-8DB0A795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2018-11-29T19:04:00Z</dcterms:created>
  <dcterms:modified xsi:type="dcterms:W3CDTF">2018-11-29T19:04:00Z</dcterms:modified>
</cp:coreProperties>
</file>