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AQUISIÇÃO</w:t>
      </w:r>
      <w:r w:rsidR="00CC16C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92622A">
        <w:rPr>
          <w:rFonts w:ascii="Arial" w:hAnsi="Arial" w:cs="Arial"/>
          <w:b/>
        </w:rPr>
        <w:t>6</w:t>
      </w:r>
      <w:r w:rsidR="00B3077E">
        <w:rPr>
          <w:rFonts w:ascii="Arial" w:hAnsi="Arial" w:cs="Arial"/>
          <w:b/>
        </w:rPr>
        <w:t>9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F10692">
        <w:rPr>
          <w:rFonts w:ascii="Arial" w:hAnsi="Arial" w:cs="Arial"/>
          <w:b/>
        </w:rPr>
        <w:t>R.A.M. MARQUES LTDA EPP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F10692" w:rsidRPr="00F10692">
        <w:rPr>
          <w:rFonts w:ascii="Arial" w:hAnsi="Arial" w:cs="Arial"/>
          <w:b/>
        </w:rPr>
        <w:t>R.A.M. MARQUES LTDA EPP</w:t>
      </w:r>
      <w:r w:rsidR="009C459D">
        <w:rPr>
          <w:rFonts w:ascii="Arial" w:hAnsi="Arial" w:cs="Arial"/>
          <w:b/>
        </w:rPr>
        <w:t xml:space="preserve"> 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</w:t>
      </w:r>
      <w:r w:rsidR="00F10692">
        <w:rPr>
          <w:rFonts w:ascii="Arial" w:hAnsi="Arial" w:cs="Arial"/>
          <w:b/>
        </w:rPr>
        <w:t>03.749.855/0001-08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 xml:space="preserve">a </w:t>
      </w:r>
      <w:r w:rsidR="00E80D8C">
        <w:rPr>
          <w:rFonts w:ascii="Arial" w:hAnsi="Arial" w:cs="Arial"/>
        </w:rPr>
        <w:t>“</w:t>
      </w:r>
      <w:r w:rsidR="009C459D">
        <w:rPr>
          <w:rFonts w:ascii="Arial" w:hAnsi="Arial" w:cs="Arial"/>
        </w:rPr>
        <w:t>aquisição de equipamentos</w:t>
      </w:r>
      <w:r w:rsidR="00761500">
        <w:rPr>
          <w:rFonts w:ascii="Arial" w:hAnsi="Arial" w:cs="Arial"/>
        </w:rPr>
        <w:t>, em conformidade com a proposta de emenda parlamentar 11885839000/11</w:t>
      </w:r>
      <w:r w:rsidR="00A925E5">
        <w:rPr>
          <w:rFonts w:ascii="Arial" w:hAnsi="Arial" w:cs="Arial"/>
        </w:rPr>
        <w:t>6</w:t>
      </w:r>
      <w:r w:rsidR="00761500">
        <w:rPr>
          <w:rFonts w:ascii="Arial" w:hAnsi="Arial" w:cs="Arial"/>
        </w:rPr>
        <w:t>0-0</w:t>
      </w:r>
      <w:r w:rsidR="00A925E5">
        <w:rPr>
          <w:rFonts w:ascii="Arial" w:hAnsi="Arial" w:cs="Arial"/>
        </w:rPr>
        <w:t>6</w:t>
      </w:r>
      <w:r w:rsidR="00761500">
        <w:rPr>
          <w:rFonts w:ascii="Arial" w:hAnsi="Arial" w:cs="Arial"/>
        </w:rPr>
        <w:t xml:space="preserve"> junto ao Fundo Nacional de Saúde, visando atender as necessidades d</w:t>
      </w:r>
      <w:r w:rsidR="00A925E5">
        <w:rPr>
          <w:rFonts w:ascii="Arial" w:hAnsi="Arial" w:cs="Arial"/>
        </w:rPr>
        <w:t xml:space="preserve">a UPA – Unidade de Pronto Atendimento 24 </w:t>
      </w:r>
      <w:proofErr w:type="spellStart"/>
      <w:r w:rsidR="00A925E5">
        <w:rPr>
          <w:rFonts w:ascii="Arial" w:hAnsi="Arial" w:cs="Arial"/>
        </w:rPr>
        <w:t>hs</w:t>
      </w:r>
      <w:proofErr w:type="spellEnd"/>
      <w:r w:rsidR="00761500">
        <w:rPr>
          <w:rFonts w:ascii="Arial" w:hAnsi="Arial" w:cs="Arial"/>
        </w:rPr>
        <w:t>, conforme Termo de Referência (Anexo I), que independentemente de transcrição faz parte integrante do contrato</w:t>
      </w:r>
      <w:r w:rsidR="00E80D8C">
        <w:rPr>
          <w:rFonts w:ascii="Arial" w:hAnsi="Arial" w:cs="Arial"/>
        </w:rPr>
        <w:t>,</w:t>
      </w:r>
      <w:r w:rsidR="00F47794">
        <w:rPr>
          <w:rFonts w:ascii="Arial" w:hAnsi="Arial" w:cs="Arial"/>
        </w:rPr>
        <w:t xml:space="preserve"> </w:t>
      </w:r>
      <w:r w:rsidR="00BE5150">
        <w:rPr>
          <w:rFonts w:ascii="Arial" w:hAnsi="Arial" w:cs="Arial"/>
        </w:rPr>
        <w:t>cont</w:t>
      </w:r>
      <w:r w:rsidR="0033021A">
        <w:rPr>
          <w:rFonts w:ascii="Arial" w:hAnsi="Arial" w:cs="Arial"/>
        </w:rPr>
        <w:t>idos no Pregão Presencial nº.</w:t>
      </w:r>
      <w:r w:rsidR="00A925E5">
        <w:rPr>
          <w:rFonts w:ascii="Arial" w:hAnsi="Arial" w:cs="Arial"/>
        </w:rPr>
        <w:t xml:space="preserve"> 81</w:t>
      </w:r>
      <w:r w:rsidR="00BE5150">
        <w:rPr>
          <w:rFonts w:ascii="Arial" w:hAnsi="Arial" w:cs="Arial"/>
        </w:rPr>
        <w:t>/2017, bem como de acordo com a proposta apresentada pela contratada</w:t>
      </w:r>
      <w:r w:rsidR="005278D7">
        <w:rPr>
          <w:rFonts w:ascii="Arial" w:hAnsi="Arial" w:cs="Arial"/>
        </w:rPr>
        <w:t xml:space="preserve"> e demais disposições constantes</w:t>
      </w:r>
      <w:r w:rsidR="00BE5150">
        <w:rPr>
          <w:rFonts w:ascii="Arial" w:hAnsi="Arial" w:cs="Arial"/>
        </w:rPr>
        <w:t xml:space="preserve">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A925E5">
        <w:rPr>
          <w:rFonts w:ascii="Arial" w:hAnsi="Arial" w:cs="Arial"/>
        </w:rPr>
        <w:t>13.235</w:t>
      </w:r>
      <w:r w:rsidR="00761500">
        <w:rPr>
          <w:rFonts w:ascii="Arial" w:hAnsi="Arial" w:cs="Arial"/>
        </w:rPr>
        <w:t>/2017</w:t>
      </w:r>
      <w:r w:rsidR="002E3B2C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Os recursos orçamentários e financeiros correrão à conta do Programa de Trabalho nº. 04.001.001.10.122.0010.1004.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1F6DCD">
        <w:rPr>
          <w:rFonts w:ascii="Arial" w:hAnsi="Arial" w:cs="Arial"/>
        </w:rPr>
        <w:t xml:space="preserve"> Imediato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761500">
        <w:rPr>
          <w:rFonts w:ascii="Arial" w:hAnsi="Arial" w:cs="Arial"/>
        </w:rPr>
        <w:t xml:space="preserve"> </w:t>
      </w:r>
      <w:r w:rsidR="00F47794">
        <w:rPr>
          <w:rFonts w:ascii="Arial" w:hAnsi="Arial" w:cs="Arial"/>
        </w:rPr>
        <w:t>69.974,00</w:t>
      </w:r>
      <w:r w:rsidR="003F31E8">
        <w:rPr>
          <w:rFonts w:ascii="Arial" w:hAnsi="Arial" w:cs="Arial"/>
        </w:rPr>
        <w:t xml:space="preserve"> (</w:t>
      </w:r>
      <w:r w:rsidR="00F47794">
        <w:rPr>
          <w:rFonts w:ascii="Arial" w:hAnsi="Arial" w:cs="Arial"/>
        </w:rPr>
        <w:t>Sessenta e nove mil novecentos e setenta e quatro</w:t>
      </w:r>
      <w:r w:rsidR="00C76282">
        <w:rPr>
          <w:rFonts w:ascii="Arial" w:hAnsi="Arial" w:cs="Arial"/>
        </w:rPr>
        <w:t xml:space="preserve"> </w:t>
      </w:r>
      <w:r w:rsidR="003F31E8">
        <w:rPr>
          <w:rFonts w:ascii="Arial" w:hAnsi="Arial" w:cs="Arial"/>
        </w:rPr>
        <w:t>reais)</w:t>
      </w:r>
      <w:r w:rsidR="003837CA">
        <w:rPr>
          <w:rFonts w:ascii="Arial" w:hAnsi="Arial" w:cs="Arial"/>
        </w:rPr>
        <w:t>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A925E5">
        <w:rPr>
          <w:rFonts w:ascii="Arial" w:hAnsi="Arial" w:cs="Arial"/>
        </w:rPr>
        <w:t xml:space="preserve">10 </w:t>
      </w:r>
      <w:r w:rsidR="001F6DCD">
        <w:rPr>
          <w:rFonts w:ascii="Arial" w:hAnsi="Arial" w:cs="Arial"/>
        </w:rPr>
        <w:t>de outubro de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837CA"/>
    <w:rsid w:val="003942C0"/>
    <w:rsid w:val="00394E92"/>
    <w:rsid w:val="003A68CA"/>
    <w:rsid w:val="003B15B5"/>
    <w:rsid w:val="003B1E2C"/>
    <w:rsid w:val="003B6F47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141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E43DA"/>
    <w:rsid w:val="00A03F0C"/>
    <w:rsid w:val="00A10B1C"/>
    <w:rsid w:val="00A13DD3"/>
    <w:rsid w:val="00A166AD"/>
    <w:rsid w:val="00A17CAD"/>
    <w:rsid w:val="00A2268F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0CA4B9-2FB4-4499-8F06-C9E87D71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2266-1DD1-434E-BE3B-AC9075E6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2018-11-30T12:56:00Z</dcterms:created>
  <dcterms:modified xsi:type="dcterms:W3CDTF">2018-11-30T12:56:00Z</dcterms:modified>
</cp:coreProperties>
</file>