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550FC9">
        <w:t>NTRATO DE  LOCAÇÃO Nº 0</w:t>
      </w:r>
      <w:r w:rsidR="009176F7">
        <w:t>70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9176F7">
        <w:t>GUIGIS DE ARARUAMA COMÉRCIO E SERVIÇOS EIRELI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   de      </w:t>
      </w:r>
      <w:r w:rsidR="00F70224">
        <w:t>Araruama (CONTRATANTE) e</w:t>
      </w:r>
      <w:r>
        <w:t xml:space="preserve"> </w:t>
      </w:r>
      <w:proofErr w:type="spellStart"/>
      <w:r w:rsidR="009176F7">
        <w:t>Guigis</w:t>
      </w:r>
      <w:proofErr w:type="spellEnd"/>
      <w:r w:rsidR="009176F7">
        <w:t xml:space="preserve"> de Araruama Comércio e Serviços </w:t>
      </w:r>
      <w:proofErr w:type="spellStart"/>
      <w:r w:rsidR="009176F7">
        <w:t>Eireli</w:t>
      </w:r>
      <w:proofErr w:type="spellEnd"/>
      <w:r w:rsidR="009176F7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533B6F" w:rsidRDefault="00E83E36" w:rsidP="00896897">
      <w:pPr>
        <w:ind w:left="1701" w:right="-1" w:hanging="1701"/>
        <w:jc w:val="both"/>
        <w:rPr>
          <w:sz w:val="26"/>
        </w:rPr>
      </w:pPr>
      <w:r>
        <w:rPr>
          <w:b/>
        </w:rPr>
        <w:t xml:space="preserve">       OBJETO: </w:t>
      </w:r>
      <w:r w:rsidR="00896897">
        <w:t xml:space="preserve">Locação de caminhões a serem utilizados na manutenção das escolas e </w:t>
      </w:r>
    </w:p>
    <w:p w:rsidR="00394187" w:rsidRDefault="00896897" w:rsidP="00896897">
      <w:pPr>
        <w:tabs>
          <w:tab w:val="left" w:pos="1500"/>
        </w:tabs>
        <w:ind w:right="-567"/>
        <w:jc w:val="both"/>
        <w:rPr>
          <w:sz w:val="26"/>
        </w:rPr>
      </w:pPr>
      <w:r>
        <w:tab/>
        <w:t>creches do município –</w:t>
      </w:r>
      <w:r>
        <w:rPr>
          <w:b/>
        </w:rPr>
        <w:t xml:space="preserve"> </w:t>
      </w:r>
      <w:r>
        <w:rPr>
          <w:sz w:val="26"/>
        </w:rPr>
        <w:t>SEDUC</w:t>
      </w:r>
    </w:p>
    <w:p w:rsidR="00896897" w:rsidRDefault="00896897" w:rsidP="00896897">
      <w:pPr>
        <w:tabs>
          <w:tab w:val="left" w:pos="1500"/>
        </w:tabs>
        <w:ind w:right="-567"/>
        <w:jc w:val="both"/>
      </w:pPr>
    </w:p>
    <w:p w:rsidR="00B978FA" w:rsidRDefault="00E83E36" w:rsidP="00394187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>
        <w:t xml:space="preserve">Global   de  </w:t>
      </w:r>
      <w:r w:rsidR="009C54C0">
        <w:rPr>
          <w:sz w:val="22"/>
        </w:rPr>
        <w:t xml:space="preserve">R$ </w:t>
      </w:r>
      <w:r w:rsidR="00896897">
        <w:rPr>
          <w:sz w:val="22"/>
        </w:rPr>
        <w:t>298.199.66</w:t>
      </w:r>
      <w:r>
        <w:rPr>
          <w:sz w:val="22"/>
        </w:rPr>
        <w:t xml:space="preserve"> </w:t>
      </w:r>
      <w:r w:rsidR="009C54C0">
        <w:t>(</w:t>
      </w:r>
      <w:r w:rsidR="00896897">
        <w:t>duzentos e noventa e oito mil, cento e noventa e nove reais e sessenta e seis centavos</w:t>
      </w:r>
      <w:r>
        <w:t>) –</w:t>
      </w:r>
      <w:r w:rsidR="005402EE">
        <w:t xml:space="preserve"> Lei </w:t>
      </w:r>
      <w:r w:rsidR="00B978FA">
        <w:t>n° 10.520/02 – Lei Federal Complementar 123/06 – Lei Municipal n° 1.546/09  – Lei  Complementar  n°  101/</w:t>
      </w:r>
      <w:r w:rsidR="00636839">
        <w:t xml:space="preserve">00 -  Lei  Federal 8.666/93  – </w:t>
      </w:r>
      <w:r w:rsidR="00B978FA">
        <w:t xml:space="preserve">Programa  de    Trabalho    </w:t>
      </w:r>
      <w:r w:rsidR="00DB0A39">
        <w:t>020100011236100122058</w:t>
      </w:r>
      <w:r w:rsidR="00B978FA">
        <w:t xml:space="preserve"> -  Eleme</w:t>
      </w:r>
      <w:r w:rsidR="00533B6F">
        <w:t xml:space="preserve">nto   Despesa   </w:t>
      </w:r>
      <w:r w:rsidR="00896897">
        <w:t>3390399900 -  Empenho  nº    362</w:t>
      </w:r>
      <w:r w:rsidR="009176F7">
        <w:t>/2017   –   P.P  n°  29</w:t>
      </w:r>
      <w:r w:rsidR="00B978FA">
        <w:t xml:space="preserve">/2017  - Processo Administrativo </w:t>
      </w:r>
      <w:r w:rsidR="00533B6F">
        <w:t>nº</w:t>
      </w:r>
      <w:r w:rsidR="009176F7">
        <w:t xml:space="preserve"> 54</w:t>
      </w:r>
      <w:r w:rsidR="00636839">
        <w:t>/</w:t>
      </w:r>
      <w:r w:rsidR="00B978FA">
        <w:t>2017</w:t>
      </w:r>
    </w:p>
    <w:p w:rsidR="00B978FA" w:rsidRDefault="00B978FA" w:rsidP="00B978FA">
      <w:pPr>
        <w:tabs>
          <w:tab w:val="left" w:pos="120"/>
          <w:tab w:val="left" w:pos="1500"/>
        </w:tabs>
        <w:ind w:left="426" w:right="-567"/>
        <w:jc w:val="both"/>
      </w:pPr>
    </w:p>
    <w:p w:rsidR="00E83E36" w:rsidRDefault="00E83E36" w:rsidP="00533B6F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533B6F">
        <w:t>12 meses</w:t>
      </w:r>
    </w:p>
    <w:p w:rsidR="00533B6F" w:rsidRDefault="00533B6F" w:rsidP="00533B6F">
      <w:pPr>
        <w:tabs>
          <w:tab w:val="left" w:pos="120"/>
        </w:tabs>
        <w:ind w:left="426"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896897">
        <w:t xml:space="preserve"> 26</w:t>
      </w:r>
      <w:r w:rsidR="00636839">
        <w:t xml:space="preserve"> de maio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16" w:rsidRDefault="004B6616" w:rsidP="003620ED">
      <w:r>
        <w:separator/>
      </w:r>
    </w:p>
  </w:endnote>
  <w:endnote w:type="continuationSeparator" w:id="0">
    <w:p w:rsidR="004B6616" w:rsidRDefault="004B661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16" w:rsidRDefault="004B6616" w:rsidP="003620ED">
      <w:r>
        <w:separator/>
      </w:r>
    </w:p>
  </w:footnote>
  <w:footnote w:type="continuationSeparator" w:id="0">
    <w:p w:rsidR="004B6616" w:rsidRDefault="004B661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B66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661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B66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40F"/>
    <w:rsid w:val="000969DE"/>
    <w:rsid w:val="000C2E0D"/>
    <w:rsid w:val="000F2926"/>
    <w:rsid w:val="0011466D"/>
    <w:rsid w:val="00120492"/>
    <w:rsid w:val="001C4613"/>
    <w:rsid w:val="00294D49"/>
    <w:rsid w:val="00351568"/>
    <w:rsid w:val="003620ED"/>
    <w:rsid w:val="00394187"/>
    <w:rsid w:val="004560C2"/>
    <w:rsid w:val="004B6616"/>
    <w:rsid w:val="004C7A68"/>
    <w:rsid w:val="004E099E"/>
    <w:rsid w:val="0051357E"/>
    <w:rsid w:val="00533B6F"/>
    <w:rsid w:val="005402EE"/>
    <w:rsid w:val="00550FC9"/>
    <w:rsid w:val="005957A0"/>
    <w:rsid w:val="00600140"/>
    <w:rsid w:val="00636839"/>
    <w:rsid w:val="00672197"/>
    <w:rsid w:val="0068091C"/>
    <w:rsid w:val="006B16CB"/>
    <w:rsid w:val="006E6135"/>
    <w:rsid w:val="00707AFF"/>
    <w:rsid w:val="00710C29"/>
    <w:rsid w:val="00775B99"/>
    <w:rsid w:val="00783C3B"/>
    <w:rsid w:val="007D05B0"/>
    <w:rsid w:val="007F1241"/>
    <w:rsid w:val="00813CB4"/>
    <w:rsid w:val="00896897"/>
    <w:rsid w:val="009176F7"/>
    <w:rsid w:val="009370A6"/>
    <w:rsid w:val="009C54C0"/>
    <w:rsid w:val="009C77B6"/>
    <w:rsid w:val="00B978FA"/>
    <w:rsid w:val="00C16C5C"/>
    <w:rsid w:val="00CE0FA1"/>
    <w:rsid w:val="00CF299F"/>
    <w:rsid w:val="00D32FE1"/>
    <w:rsid w:val="00D60469"/>
    <w:rsid w:val="00DB0A39"/>
    <w:rsid w:val="00DE1D80"/>
    <w:rsid w:val="00DF0F5F"/>
    <w:rsid w:val="00E729D7"/>
    <w:rsid w:val="00E73A9A"/>
    <w:rsid w:val="00E83E36"/>
    <w:rsid w:val="00ED3E0C"/>
    <w:rsid w:val="00EF3472"/>
    <w:rsid w:val="00F05BC2"/>
    <w:rsid w:val="00F70224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9AEC-D32C-40E1-AE28-9BADECE5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2017-06-19T18:22:00Z</cp:lastPrinted>
  <dcterms:created xsi:type="dcterms:W3CDTF">2018-11-22T14:13:00Z</dcterms:created>
  <dcterms:modified xsi:type="dcterms:W3CDTF">2018-11-22T14:13:00Z</dcterms:modified>
</cp:coreProperties>
</file>