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2A5763">
      <w:pPr>
        <w:pStyle w:val="Ttulo4"/>
      </w:pPr>
      <w:bookmarkStart w:id="0" w:name="_GoBack"/>
      <w:bookmarkEnd w:id="0"/>
    </w:p>
    <w:p w:rsidR="002A5763" w:rsidRDefault="002A5763" w:rsidP="002A5763">
      <w:pPr>
        <w:pStyle w:val="Ttulo4"/>
      </w:pPr>
    </w:p>
    <w:p w:rsidR="002A5763" w:rsidRDefault="002A5763" w:rsidP="00B43126">
      <w:pPr>
        <w:pStyle w:val="Ttulo4"/>
      </w:pPr>
    </w:p>
    <w:p w:rsidR="002A5763" w:rsidRDefault="002A5763" w:rsidP="00B43126">
      <w:pPr>
        <w:pStyle w:val="Ttulo4"/>
      </w:pPr>
    </w:p>
    <w:p w:rsidR="002A5763" w:rsidRDefault="002A5763" w:rsidP="00B43126">
      <w:pPr>
        <w:pStyle w:val="Ttulo4"/>
      </w:pPr>
      <w:r>
        <w:t>CONTRAT</w:t>
      </w:r>
      <w:r w:rsidR="00915600">
        <w:t>O DE PRESTAÇÃO DE SERVIÇOS Nº 06</w:t>
      </w:r>
      <w:r w:rsidR="008D6A74">
        <w:t>5</w:t>
      </w:r>
      <w:r>
        <w:t>/2017</w:t>
      </w:r>
    </w:p>
    <w:p w:rsidR="002A5763" w:rsidRDefault="002A5763" w:rsidP="00B43126">
      <w:pPr>
        <w:pStyle w:val="Ttulo5"/>
      </w:pPr>
      <w:r>
        <w:t xml:space="preserve">MUNICÍPIO – </w:t>
      </w:r>
      <w:r w:rsidR="00BD29A4">
        <w:t>LOGUS AMBIENTAL LTDA ME</w:t>
      </w:r>
    </w:p>
    <w:p w:rsidR="00B43126" w:rsidRPr="00B43126" w:rsidRDefault="00B43126" w:rsidP="00B43126"/>
    <w:p w:rsidR="002A5763" w:rsidRDefault="002A5763" w:rsidP="002A5763"/>
    <w:p w:rsidR="002A5763" w:rsidRDefault="002A5763" w:rsidP="002A5763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right="120"/>
        <w:jc w:val="both"/>
        <w:rPr>
          <w:b/>
        </w:rPr>
      </w:pP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2A5763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Município de Araruama (CONTRATANTE) e </w:t>
      </w:r>
      <w:r w:rsidR="005161D5">
        <w:t xml:space="preserve">Logus Ambiental </w:t>
      </w:r>
      <w:proofErr w:type="spellStart"/>
      <w:r w:rsidR="005161D5">
        <w:t>Ltda</w:t>
      </w:r>
      <w:proofErr w:type="spellEnd"/>
      <w:r w:rsidR="005161D5">
        <w:t xml:space="preserve"> ME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5161D5" w:rsidRDefault="002A5763" w:rsidP="005161D5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OBJETO: </w:t>
      </w:r>
      <w:r w:rsidR="005161D5">
        <w:t>Contratação de empresa para os serviços de publicação dos Atos Oficiais</w:t>
      </w:r>
      <w:r w:rsidR="005161D5" w:rsidRPr="005161D5">
        <w:t xml:space="preserve"> </w:t>
      </w:r>
    </w:p>
    <w:p w:rsidR="005161D5" w:rsidRDefault="005161D5" w:rsidP="005161D5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                  </w:t>
      </w:r>
      <w:r w:rsidRPr="005161D5">
        <w:t>e</w:t>
      </w:r>
      <w:r>
        <w:t xml:space="preserve"> todos os relatórios da Lei de Responsabilidade Fiscal do Município de</w:t>
      </w:r>
    </w:p>
    <w:p w:rsidR="002A5763" w:rsidRDefault="005161D5" w:rsidP="005161D5">
      <w:pPr>
        <w:tabs>
          <w:tab w:val="left" w:pos="1418"/>
        </w:tabs>
        <w:ind w:left="1701" w:right="-1" w:hanging="1701"/>
        <w:jc w:val="both"/>
      </w:pPr>
      <w:r>
        <w:rPr>
          <w:b/>
        </w:rPr>
        <w:t xml:space="preserve">                         </w:t>
      </w:r>
      <w:r>
        <w:t>Araruama -</w:t>
      </w:r>
      <w:r>
        <w:rPr>
          <w:b/>
        </w:rPr>
        <w:t xml:space="preserve">    </w:t>
      </w:r>
      <w:r>
        <w:rPr>
          <w:sz w:val="26"/>
        </w:rPr>
        <w:t>ASCOM</w:t>
      </w:r>
      <w:r w:rsidR="007B3561">
        <w:tab/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2A5763" w:rsidRDefault="002A5763" w:rsidP="002A5763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 w:rsidR="0004300D">
        <w:t xml:space="preserve">Global  </w:t>
      </w:r>
      <w:r>
        <w:t>de R</w:t>
      </w:r>
      <w:r w:rsidR="0004300D">
        <w:rPr>
          <w:sz w:val="22"/>
        </w:rPr>
        <w:t xml:space="preserve">$ </w:t>
      </w:r>
      <w:r w:rsidR="005161D5">
        <w:rPr>
          <w:sz w:val="22"/>
        </w:rPr>
        <w:t>150.000,00</w:t>
      </w:r>
      <w:r>
        <w:rPr>
          <w:sz w:val="22"/>
        </w:rPr>
        <w:t xml:space="preserve"> </w:t>
      </w:r>
      <w:r>
        <w:t>(</w:t>
      </w:r>
      <w:r w:rsidR="005161D5">
        <w:t>cento e cinquenta mil reais</w:t>
      </w:r>
      <w:r>
        <w:t>) –</w:t>
      </w:r>
      <w:r w:rsidR="0004300D">
        <w:t xml:space="preserve"> Lei Federal n° 10.520/02 – Lei Complementar Federal n° 123/06 – Lei Municipal n° 1546/09 – Lei Complementar n° 101/00 –</w:t>
      </w:r>
      <w:r>
        <w:t xml:space="preserve"> Lei Federal 8.666/93 – Programa de   Trabalho    02</w:t>
      </w:r>
      <w:r w:rsidR="005161D5">
        <w:t>0010010413100472185</w:t>
      </w:r>
      <w:r>
        <w:t xml:space="preserve"> - </w:t>
      </w:r>
      <w:r w:rsidR="0004300D">
        <w:t xml:space="preserve"> Elemento   Despesa   </w:t>
      </w:r>
      <w:r w:rsidR="005161D5">
        <w:t>3390399900</w:t>
      </w:r>
      <w:r>
        <w:t xml:space="preserve"> –  </w:t>
      </w:r>
      <w:r w:rsidR="005161D5">
        <w:t>Empenho nº 321</w:t>
      </w:r>
      <w:r w:rsidR="0004300D">
        <w:t>/2017 –</w:t>
      </w:r>
      <w:r w:rsidR="005161D5">
        <w:t xml:space="preserve"> P.P n° 09</w:t>
      </w:r>
      <w:r>
        <w:t xml:space="preserve">/2017 </w:t>
      </w:r>
      <w:r w:rsidR="005161D5">
        <w:t>- Processo Administrativo nº 103</w:t>
      </w:r>
      <w:r>
        <w:t>/2017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5161D5" w:rsidRPr="005161D5">
        <w:t>31/12/2017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7B3561">
        <w:t xml:space="preserve"> 25 de abril</w:t>
      </w:r>
      <w:r>
        <w:t xml:space="preserve"> de 2017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BC" w:rsidRDefault="00EA2FBC" w:rsidP="003620ED">
      <w:r>
        <w:separator/>
      </w:r>
    </w:p>
  </w:endnote>
  <w:endnote w:type="continuationSeparator" w:id="0">
    <w:p w:rsidR="00EA2FBC" w:rsidRDefault="00EA2FB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BC" w:rsidRDefault="00EA2FBC" w:rsidP="003620ED">
      <w:r>
        <w:separator/>
      </w:r>
    </w:p>
  </w:footnote>
  <w:footnote w:type="continuationSeparator" w:id="0">
    <w:p w:rsidR="00EA2FBC" w:rsidRDefault="00EA2FB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A2F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2FB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A2F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969DE"/>
    <w:rsid w:val="000C2E0D"/>
    <w:rsid w:val="00120492"/>
    <w:rsid w:val="001C4613"/>
    <w:rsid w:val="00206350"/>
    <w:rsid w:val="00294D49"/>
    <w:rsid w:val="002A5763"/>
    <w:rsid w:val="00351568"/>
    <w:rsid w:val="003620ED"/>
    <w:rsid w:val="004560C2"/>
    <w:rsid w:val="004908CD"/>
    <w:rsid w:val="004C7A68"/>
    <w:rsid w:val="004E099E"/>
    <w:rsid w:val="005161D5"/>
    <w:rsid w:val="0052275C"/>
    <w:rsid w:val="005957A0"/>
    <w:rsid w:val="00672197"/>
    <w:rsid w:val="0068091C"/>
    <w:rsid w:val="006E6135"/>
    <w:rsid w:val="00707AFF"/>
    <w:rsid w:val="00710C29"/>
    <w:rsid w:val="00775B99"/>
    <w:rsid w:val="00783C3B"/>
    <w:rsid w:val="007B3561"/>
    <w:rsid w:val="007D05B0"/>
    <w:rsid w:val="007F1241"/>
    <w:rsid w:val="008D6A74"/>
    <w:rsid w:val="00915600"/>
    <w:rsid w:val="00924838"/>
    <w:rsid w:val="00985DFB"/>
    <w:rsid w:val="009C54C0"/>
    <w:rsid w:val="009C77B6"/>
    <w:rsid w:val="009D62AF"/>
    <w:rsid w:val="00A0072D"/>
    <w:rsid w:val="00AB230F"/>
    <w:rsid w:val="00B42569"/>
    <w:rsid w:val="00B43126"/>
    <w:rsid w:val="00BD29A4"/>
    <w:rsid w:val="00C16C5C"/>
    <w:rsid w:val="00D32FE1"/>
    <w:rsid w:val="00D60469"/>
    <w:rsid w:val="00DE1D80"/>
    <w:rsid w:val="00DF0F5F"/>
    <w:rsid w:val="00E209B3"/>
    <w:rsid w:val="00E533D9"/>
    <w:rsid w:val="00E729D7"/>
    <w:rsid w:val="00E83E36"/>
    <w:rsid w:val="00EA2FBC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87A526F-0AA5-4A84-AE00-E8AE9D7F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A66A-2142-41B8-BFB1-E0A46EA4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2017-05-15T13:58:00Z</cp:lastPrinted>
  <dcterms:created xsi:type="dcterms:W3CDTF">2018-11-23T14:04:00Z</dcterms:created>
  <dcterms:modified xsi:type="dcterms:W3CDTF">2018-11-23T14:04:00Z</dcterms:modified>
</cp:coreProperties>
</file>