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2B18C8">
        <w:rPr>
          <w:szCs w:val="24"/>
        </w:rPr>
        <w:t>8</w:t>
      </w:r>
      <w:r w:rsidR="00276A91">
        <w:rPr>
          <w:szCs w:val="24"/>
        </w:rPr>
        <w:t>3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3</w:t>
      </w:r>
      <w:r w:rsidR="00276A91">
        <w:rPr>
          <w:szCs w:val="24"/>
        </w:rPr>
        <w:t>38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9D1ADE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D1ADE">
        <w:rPr>
          <w:szCs w:val="24"/>
        </w:rPr>
        <w:t>1</w:t>
      </w:r>
      <w:r w:rsidR="00276A91">
        <w:rPr>
          <w:szCs w:val="24"/>
        </w:rPr>
        <w:t>9</w:t>
      </w:r>
      <w:r w:rsidR="000C4FF4">
        <w:rPr>
          <w:szCs w:val="24"/>
        </w:rPr>
        <w:t xml:space="preserve"> de </w:t>
      </w:r>
      <w:r w:rsidR="009D1AD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9D1AD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276A91">
        <w:rPr>
          <w:b/>
          <w:szCs w:val="24"/>
        </w:rPr>
        <w:t>MARCIA FERREIRA DE BASTOS DA SILVA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276A91">
        <w:rPr>
          <w:szCs w:val="24"/>
        </w:rPr>
        <w:t>Servente Serviços Pesados</w:t>
      </w:r>
      <w:r w:rsidR="002B18C8">
        <w:rPr>
          <w:szCs w:val="24"/>
        </w:rPr>
        <w:t>,</w:t>
      </w:r>
      <w:r w:rsidR="004C5344">
        <w:rPr>
          <w:szCs w:val="24"/>
        </w:rPr>
        <w:t xml:space="preserve"> Matrícula </w:t>
      </w:r>
      <w:r w:rsidR="00276A91">
        <w:rPr>
          <w:szCs w:val="24"/>
        </w:rPr>
        <w:t>8258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9D1AD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>Artigo 1</w:t>
      </w:r>
      <w:r w:rsidR="009D1ADE">
        <w:rPr>
          <w:szCs w:val="24"/>
        </w:rPr>
        <w:t>75</w:t>
      </w:r>
      <w:r w:rsidR="00F6668D">
        <w:rPr>
          <w:szCs w:val="24"/>
        </w:rPr>
        <w:t xml:space="preserve">; </w:t>
      </w:r>
      <w:r w:rsidR="009D1AD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9D1ADE">
        <w:rPr>
          <w:szCs w:val="24"/>
        </w:rPr>
        <w:t xml:space="preserve">87; Artigo 201 e  Artigo 215, todos </w:t>
      </w:r>
      <w:r w:rsidR="00183BC0">
        <w:rPr>
          <w:szCs w:val="24"/>
        </w:rPr>
        <w:t xml:space="preserve">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2B18C8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2B18C8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2B18C8">
        <w:rPr>
          <w:szCs w:val="24"/>
        </w:rPr>
        <w:t>3</w:t>
      </w:r>
      <w:r w:rsidR="00276A91">
        <w:rPr>
          <w:szCs w:val="24"/>
        </w:rPr>
        <w:t>38</w:t>
      </w:r>
      <w:r w:rsidR="00183BC0">
        <w:rPr>
          <w:szCs w:val="24"/>
        </w:rPr>
        <w:t>/201</w:t>
      </w:r>
      <w:r w:rsidR="009D1AD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C4A" w:rsidRDefault="00735C4A" w:rsidP="003620ED">
      <w:r>
        <w:separator/>
      </w:r>
    </w:p>
  </w:endnote>
  <w:endnote w:type="continuationSeparator" w:id="0">
    <w:p w:rsidR="00735C4A" w:rsidRDefault="00735C4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C4A" w:rsidRDefault="00735C4A" w:rsidP="003620ED">
      <w:r>
        <w:separator/>
      </w:r>
    </w:p>
  </w:footnote>
  <w:footnote w:type="continuationSeparator" w:id="0">
    <w:p w:rsidR="00735C4A" w:rsidRDefault="00735C4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C08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08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C08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08E3"/>
    <w:rsid w:val="001C4613"/>
    <w:rsid w:val="00276A91"/>
    <w:rsid w:val="00277380"/>
    <w:rsid w:val="00294D49"/>
    <w:rsid w:val="002B18C8"/>
    <w:rsid w:val="002F1D7B"/>
    <w:rsid w:val="002F3024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35C4A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C607CD"/>
    <w:rsid w:val="00C62734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EF7579"/>
    <w:rsid w:val="00F05BC2"/>
    <w:rsid w:val="00F3017A"/>
    <w:rsid w:val="00F56958"/>
    <w:rsid w:val="00F6668D"/>
    <w:rsid w:val="00F81361"/>
    <w:rsid w:val="00FA426A"/>
    <w:rsid w:val="00FC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145F-505D-4645-8696-529FFE59D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2019-03-12T16:21:00Z</dcterms:created>
  <dcterms:modified xsi:type="dcterms:W3CDTF">2019-03-12T16:21:00Z</dcterms:modified>
</cp:coreProperties>
</file>