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</w:p>
    <w:bookmarkEnd w:id="0"/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>PORTARIA Nº 2</w:t>
      </w:r>
      <w:r w:rsidR="00F41368">
        <w:rPr>
          <w:color w:val="262626"/>
          <w:szCs w:val="24"/>
        </w:rPr>
        <w:t>58</w:t>
      </w:r>
      <w:r>
        <w:rPr>
          <w:color w:val="262626"/>
          <w:szCs w:val="24"/>
        </w:rPr>
        <w:t xml:space="preserve"> DE </w:t>
      </w:r>
      <w:r w:rsidR="00F41368">
        <w:rPr>
          <w:color w:val="262626"/>
          <w:szCs w:val="24"/>
        </w:rPr>
        <w:t>29</w:t>
      </w:r>
      <w:r>
        <w:rPr>
          <w:color w:val="262626"/>
          <w:szCs w:val="24"/>
        </w:rPr>
        <w:t xml:space="preserve"> DE MAIO DE 2017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D714D6">
      <w:pPr>
        <w:ind w:left="4253" w:right="-851"/>
        <w:jc w:val="both"/>
        <w:rPr>
          <w:i/>
          <w:color w:val="262626"/>
          <w:szCs w:val="24"/>
        </w:rPr>
      </w:pPr>
      <w:r w:rsidRPr="00D714D6">
        <w:rPr>
          <w:b/>
          <w:i/>
        </w:rPr>
        <w:t xml:space="preserve">RETIFICA  A PORTARIA Nº </w:t>
      </w:r>
      <w:r w:rsidR="00F41368">
        <w:rPr>
          <w:b/>
          <w:i/>
        </w:rPr>
        <w:t>210</w:t>
      </w:r>
      <w:r w:rsidRPr="00D714D6">
        <w:rPr>
          <w:b/>
          <w:i/>
        </w:rPr>
        <w:t xml:space="preserve"> DE 1</w:t>
      </w:r>
      <w:r w:rsidR="00F41368">
        <w:rPr>
          <w:b/>
          <w:i/>
        </w:rPr>
        <w:t>9</w:t>
      </w:r>
      <w:r w:rsidRPr="00D714D6">
        <w:rPr>
          <w:b/>
          <w:i/>
        </w:rPr>
        <w:t xml:space="preserve"> DE </w:t>
      </w:r>
      <w:r w:rsidR="00D90517">
        <w:rPr>
          <w:b/>
          <w:i/>
        </w:rPr>
        <w:t>AGOSTO</w:t>
      </w:r>
      <w:r w:rsidRPr="00D714D6">
        <w:rPr>
          <w:b/>
          <w:i/>
        </w:rPr>
        <w:t xml:space="preserve"> DE 201</w:t>
      </w:r>
      <w:r w:rsidR="00F41368">
        <w:rPr>
          <w:b/>
          <w:i/>
        </w:rPr>
        <w:t>5</w:t>
      </w:r>
      <w:r w:rsidRPr="00D714D6">
        <w:rPr>
          <w:b/>
          <w:i/>
        </w:rPr>
        <w:t xml:space="preserve"> 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D714D6" w:rsidRPr="00F41368" w:rsidRDefault="00D714D6" w:rsidP="00D714D6">
      <w:pPr>
        <w:ind w:left="-142" w:right="-851" w:firstLine="1134"/>
        <w:jc w:val="both"/>
        <w:rPr>
          <w:b/>
          <w:color w:val="262626"/>
          <w:szCs w:val="24"/>
        </w:rPr>
      </w:pPr>
      <w:r>
        <w:rPr>
          <w:color w:val="262626"/>
          <w:szCs w:val="24"/>
        </w:rPr>
        <w:t xml:space="preserve">Na Portaria </w:t>
      </w:r>
      <w:r w:rsidR="00F41368">
        <w:rPr>
          <w:color w:val="262626"/>
          <w:szCs w:val="24"/>
        </w:rPr>
        <w:t>210</w:t>
      </w:r>
      <w:r>
        <w:rPr>
          <w:color w:val="262626"/>
          <w:szCs w:val="24"/>
        </w:rPr>
        <w:t>, de 1</w:t>
      </w:r>
      <w:r w:rsidR="00F41368">
        <w:rPr>
          <w:color w:val="262626"/>
          <w:szCs w:val="24"/>
        </w:rPr>
        <w:t>9</w:t>
      </w:r>
      <w:r>
        <w:rPr>
          <w:color w:val="262626"/>
          <w:szCs w:val="24"/>
        </w:rPr>
        <w:t xml:space="preserve"> de </w:t>
      </w:r>
      <w:r w:rsidR="00D90517">
        <w:rPr>
          <w:color w:val="262626"/>
          <w:szCs w:val="24"/>
        </w:rPr>
        <w:t>agosto</w:t>
      </w:r>
      <w:r>
        <w:rPr>
          <w:color w:val="262626"/>
          <w:szCs w:val="24"/>
        </w:rPr>
        <w:t xml:space="preserve"> de 201</w:t>
      </w:r>
      <w:r w:rsidR="00F41368">
        <w:rPr>
          <w:color w:val="262626"/>
          <w:szCs w:val="24"/>
        </w:rPr>
        <w:t>5</w:t>
      </w:r>
      <w:r>
        <w:rPr>
          <w:color w:val="262626"/>
          <w:szCs w:val="24"/>
        </w:rPr>
        <w:t>, onde se lê</w:t>
      </w:r>
      <w:r w:rsidR="00D90517">
        <w:rPr>
          <w:color w:val="262626"/>
          <w:szCs w:val="24"/>
        </w:rPr>
        <w:t>:</w:t>
      </w:r>
      <w:r>
        <w:rPr>
          <w:color w:val="262626"/>
          <w:szCs w:val="24"/>
        </w:rPr>
        <w:t xml:space="preserve"> </w:t>
      </w:r>
      <w:r w:rsidR="00F41368">
        <w:rPr>
          <w:color w:val="262626"/>
          <w:szCs w:val="24"/>
        </w:rPr>
        <w:t xml:space="preserve">Enquadramento por tempo de serviço ao nível de PROFESSOR II 10 ADI 25H, a contar retroativamente a data de 01 de abril de 2001, leia-se: </w:t>
      </w:r>
      <w:r w:rsidR="00F41368">
        <w:rPr>
          <w:b/>
          <w:color w:val="262626"/>
          <w:szCs w:val="24"/>
        </w:rPr>
        <w:t xml:space="preserve">ENQUADRAMENTO, por tempo de serviço, ao nível de PROFESSOR II 18 SUP 25H, a contar retroativamente a data de 01 de abril de 2011. </w:t>
      </w: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do Prefeito, </w:t>
      </w:r>
      <w:r w:rsidR="00D90517">
        <w:rPr>
          <w:color w:val="262626"/>
          <w:szCs w:val="24"/>
        </w:rPr>
        <w:t>29</w:t>
      </w:r>
      <w:r>
        <w:rPr>
          <w:color w:val="262626"/>
          <w:szCs w:val="24"/>
        </w:rPr>
        <w:t xml:space="preserve"> de maio de 201</w:t>
      </w:r>
      <w:r w:rsidR="000A4E50">
        <w:rPr>
          <w:color w:val="262626"/>
          <w:szCs w:val="24"/>
        </w:rPr>
        <w:t>7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1A" w:rsidRDefault="0027541A" w:rsidP="003620ED">
      <w:r>
        <w:separator/>
      </w:r>
    </w:p>
  </w:endnote>
  <w:endnote w:type="continuationSeparator" w:id="0">
    <w:p w:rsidR="0027541A" w:rsidRDefault="002754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1A" w:rsidRDefault="0027541A" w:rsidP="003620ED">
      <w:r>
        <w:separator/>
      </w:r>
    </w:p>
  </w:footnote>
  <w:footnote w:type="continuationSeparator" w:id="0">
    <w:p w:rsidR="0027541A" w:rsidRDefault="002754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54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4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754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C2E0D"/>
    <w:rsid w:val="00112531"/>
    <w:rsid w:val="001C4613"/>
    <w:rsid w:val="001E1243"/>
    <w:rsid w:val="001E53F0"/>
    <w:rsid w:val="0027541A"/>
    <w:rsid w:val="00294D49"/>
    <w:rsid w:val="00351568"/>
    <w:rsid w:val="003620ED"/>
    <w:rsid w:val="00367B02"/>
    <w:rsid w:val="003F422C"/>
    <w:rsid w:val="00426029"/>
    <w:rsid w:val="004E099E"/>
    <w:rsid w:val="005442BA"/>
    <w:rsid w:val="005957A0"/>
    <w:rsid w:val="005B7A34"/>
    <w:rsid w:val="005E59A3"/>
    <w:rsid w:val="00672197"/>
    <w:rsid w:val="0068091C"/>
    <w:rsid w:val="00707AFF"/>
    <w:rsid w:val="00710C29"/>
    <w:rsid w:val="0075631D"/>
    <w:rsid w:val="00775B99"/>
    <w:rsid w:val="00783C3B"/>
    <w:rsid w:val="007D05B0"/>
    <w:rsid w:val="007E7B0B"/>
    <w:rsid w:val="007F1241"/>
    <w:rsid w:val="00821DB7"/>
    <w:rsid w:val="00885348"/>
    <w:rsid w:val="008C43D3"/>
    <w:rsid w:val="009E355A"/>
    <w:rsid w:val="009E4BF3"/>
    <w:rsid w:val="00A152F7"/>
    <w:rsid w:val="00A6685C"/>
    <w:rsid w:val="00A76D87"/>
    <w:rsid w:val="00A87F89"/>
    <w:rsid w:val="00BF444E"/>
    <w:rsid w:val="00CB213D"/>
    <w:rsid w:val="00D60469"/>
    <w:rsid w:val="00D714D6"/>
    <w:rsid w:val="00D90517"/>
    <w:rsid w:val="00E6536E"/>
    <w:rsid w:val="00EF3269"/>
    <w:rsid w:val="00EF3472"/>
    <w:rsid w:val="00F05BC2"/>
    <w:rsid w:val="00F41368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0C3427-A456-46A1-9CB0-8DAEBBAD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2018-10-10T13:06:00Z</dcterms:created>
  <dcterms:modified xsi:type="dcterms:W3CDTF">2018-10-10T13:06:00Z</dcterms:modified>
</cp:coreProperties>
</file>