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D5099F">
        <w:rPr>
          <w:rFonts w:ascii="Times New Roman" w:hAnsi="Times New Roman" w:cs="Times New Roman"/>
          <w:b/>
          <w:sz w:val="28"/>
          <w:szCs w:val="28"/>
          <w:u w:val="single"/>
        </w:rPr>
        <w:t>74</w:t>
      </w:r>
      <w:r w:rsidR="00685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FC48B2">
        <w:rPr>
          <w:rFonts w:ascii="Times New Roman" w:hAnsi="Times New Roman" w:cs="Times New Roman"/>
          <w:sz w:val="24"/>
          <w:szCs w:val="24"/>
        </w:rPr>
        <w:t xml:space="preserve">a Sra. </w:t>
      </w:r>
      <w:r w:rsidR="00D5099F">
        <w:rPr>
          <w:rFonts w:ascii="Times New Roman" w:hAnsi="Times New Roman" w:cs="Times New Roman"/>
          <w:sz w:val="24"/>
          <w:szCs w:val="24"/>
        </w:rPr>
        <w:t xml:space="preserve">a Sra. </w:t>
      </w:r>
      <w:r w:rsidR="00D5099F">
        <w:rPr>
          <w:rFonts w:ascii="Times New Roman" w:hAnsi="Times New Roman" w:cs="Times New Roman"/>
          <w:b/>
          <w:sz w:val="24"/>
          <w:szCs w:val="24"/>
        </w:rPr>
        <w:t>NAYRA FRANÇA DE SANTANA</w:t>
      </w:r>
      <w:r w:rsidR="00D5099F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99F" w:rsidRPr="000F7F25">
        <w:rPr>
          <w:rFonts w:ascii="Times New Roman" w:hAnsi="Times New Roman" w:cs="Times New Roman"/>
          <w:b/>
          <w:sz w:val="24"/>
          <w:szCs w:val="24"/>
        </w:rPr>
        <w:t>ASSESSOR</w:t>
      </w:r>
      <w:r w:rsidR="00D5099F">
        <w:rPr>
          <w:rFonts w:ascii="Times New Roman" w:hAnsi="Times New Roman" w:cs="Times New Roman"/>
          <w:b/>
          <w:sz w:val="24"/>
          <w:szCs w:val="24"/>
        </w:rPr>
        <w:t>A</w:t>
      </w:r>
      <w:r w:rsidR="00D5099F" w:rsidRPr="000F7F25">
        <w:rPr>
          <w:rFonts w:ascii="Times New Roman" w:hAnsi="Times New Roman" w:cs="Times New Roman"/>
          <w:b/>
          <w:sz w:val="24"/>
          <w:szCs w:val="24"/>
        </w:rPr>
        <w:t xml:space="preserve"> ESPECIAL – SECRETARIA MUNICIPAL DE </w:t>
      </w:r>
      <w:r w:rsidR="00D5099F">
        <w:rPr>
          <w:rFonts w:ascii="Times New Roman" w:hAnsi="Times New Roman" w:cs="Times New Roman"/>
          <w:b/>
          <w:sz w:val="24"/>
          <w:szCs w:val="24"/>
        </w:rPr>
        <w:t>SEGURANÇA, ORDEM PÚBLICA E DEFESA CIVIL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D9" w:rsidRDefault="00D268D9" w:rsidP="00A87B49">
      <w:pPr>
        <w:spacing w:after="0" w:line="240" w:lineRule="auto"/>
      </w:pPr>
      <w:r>
        <w:separator/>
      </w:r>
    </w:p>
  </w:endnote>
  <w:endnote w:type="continuationSeparator" w:id="0">
    <w:p w:rsidR="00D268D9" w:rsidRDefault="00D268D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D9" w:rsidRDefault="00D268D9" w:rsidP="00A87B49">
      <w:pPr>
        <w:spacing w:after="0" w:line="240" w:lineRule="auto"/>
      </w:pPr>
      <w:r>
        <w:separator/>
      </w:r>
    </w:p>
  </w:footnote>
  <w:footnote w:type="continuationSeparator" w:id="0">
    <w:p w:rsidR="00D268D9" w:rsidRDefault="00D268D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E7949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C5947"/>
    <w:rsid w:val="002C7C72"/>
    <w:rsid w:val="002D4BF7"/>
    <w:rsid w:val="002D5632"/>
    <w:rsid w:val="002E470F"/>
    <w:rsid w:val="002E5A9E"/>
    <w:rsid w:val="002F0678"/>
    <w:rsid w:val="00307171"/>
    <w:rsid w:val="00344109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85B26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A052A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069BD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6BEA"/>
    <w:rsid w:val="00CB7200"/>
    <w:rsid w:val="00CE6C04"/>
    <w:rsid w:val="00D120B4"/>
    <w:rsid w:val="00D25D3B"/>
    <w:rsid w:val="00D268D9"/>
    <w:rsid w:val="00D33E65"/>
    <w:rsid w:val="00D500A7"/>
    <w:rsid w:val="00D5099F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2018-09-28T16:37:00Z</dcterms:created>
  <dcterms:modified xsi:type="dcterms:W3CDTF">2018-09-28T16:37:00Z</dcterms:modified>
</cp:coreProperties>
</file>