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4791" w:rsidRPr="00426C01" w:rsidRDefault="00834791" w:rsidP="00370D8B">
      <w:pPr>
        <w:jc w:val="center"/>
      </w:pPr>
      <w:bookmarkStart w:id="0" w:name="_GoBack"/>
      <w:bookmarkEnd w:id="0"/>
      <w:r w:rsidRPr="00426C01">
        <w:rPr>
          <w:b/>
        </w:rPr>
        <w:t>O PREFEITO MUNICIPAL DE ARARUAMA</w:t>
      </w:r>
      <w:r w:rsidRPr="00426C01">
        <w:t xml:space="preserve">, </w:t>
      </w:r>
      <w:r w:rsidRPr="00426C01">
        <w:rPr>
          <w:b/>
        </w:rPr>
        <w:t>ESTADO DO RIO DE JANEIRO</w:t>
      </w:r>
      <w:r w:rsidRPr="00426C01">
        <w:t>,</w:t>
      </w:r>
    </w:p>
    <w:p w:rsidR="00834791" w:rsidRPr="00426C01" w:rsidRDefault="00834791" w:rsidP="00834791">
      <w:pPr>
        <w:rPr>
          <w:b/>
        </w:rPr>
      </w:pPr>
    </w:p>
    <w:p w:rsidR="00834791" w:rsidRPr="00426C01" w:rsidRDefault="00370D8B" w:rsidP="00834791">
      <w:pPr>
        <w:rPr>
          <w:b/>
        </w:rPr>
      </w:pPr>
      <w:r w:rsidRPr="00426C01">
        <w:rPr>
          <w:b/>
        </w:rPr>
        <w:t>EDITAL DE CONVOCAÇÃO PARA ASSINATURA DO TERMO DE POSSE CONCURSO PÚBLICO Nº001/2015, DE 30 DE ABRIL DE 2015.</w:t>
      </w:r>
    </w:p>
    <w:p w:rsidR="00834791" w:rsidRPr="00426C01" w:rsidRDefault="00834791" w:rsidP="00834791"/>
    <w:p w:rsidR="00370D8B" w:rsidRPr="00426C01" w:rsidRDefault="00370D8B" w:rsidP="00834791"/>
    <w:p w:rsidR="00370D8B" w:rsidRPr="00426C01" w:rsidRDefault="00370D8B" w:rsidP="00370D8B">
      <w:pPr>
        <w:ind w:firstLine="284"/>
        <w:jc w:val="both"/>
      </w:pPr>
      <w:r w:rsidRPr="00426C01">
        <w:t xml:space="preserve">   O  Prefeito Municiapal de Araruama no uso de suas atribuições legais e em conformidade com a Lei Municipal: Lei Complementar nº:95 de 25 de abril de 2015, torna pública a convocação dos candidatos para a assinatura do termo de posse nas vagas do quadro permanente da Prefeirtura Municipal de Araruama após concluídas as etapas das provas objetiva, pravas de título, conferência de documentos e examesa médico admissional.</w:t>
      </w:r>
    </w:p>
    <w:p w:rsidR="00370D8B" w:rsidRPr="00426C01" w:rsidRDefault="00370D8B" w:rsidP="00370D8B">
      <w:pPr>
        <w:jc w:val="both"/>
      </w:pPr>
    </w:p>
    <w:p w:rsidR="00426C01" w:rsidRPr="00426C01" w:rsidRDefault="00370D8B" w:rsidP="00426C01">
      <w:pPr>
        <w:ind w:firstLine="426"/>
        <w:jc w:val="both"/>
      </w:pPr>
      <w:r w:rsidRPr="00426C01">
        <w:t xml:space="preserve">  </w:t>
      </w:r>
      <w:r w:rsidR="00426C01" w:rsidRPr="00426C01">
        <w:t>Os candidatos que possuem cargos públicos não acumuláveis, na forma do artigo 37 inciso XVI da Constituição Federal em outro ente público, deverão apresentar documentação comprobatória do afastamento do seu antigo cargo para que possa assinar o termo de posse.</w:t>
      </w:r>
    </w:p>
    <w:p w:rsidR="00426C01" w:rsidRPr="00426C01" w:rsidRDefault="00426C01" w:rsidP="00370D8B">
      <w:pPr>
        <w:ind w:firstLine="426"/>
        <w:jc w:val="both"/>
      </w:pPr>
    </w:p>
    <w:p w:rsidR="00370D8B" w:rsidRPr="00426C01" w:rsidRDefault="00370D8B" w:rsidP="00370D8B">
      <w:pPr>
        <w:ind w:firstLine="426"/>
        <w:jc w:val="both"/>
      </w:pPr>
      <w:r w:rsidRPr="00426C01">
        <w:t xml:space="preserve"> Os candidatos que possuem cargos não acumuláveis, na forma do artigo 37 inciso XVI da Constituição Federal, neste Município receberá a sua portaria de afastamento do seu antigo cargo no momento da assinatura do termo de posse.</w:t>
      </w:r>
    </w:p>
    <w:p w:rsidR="00426C01" w:rsidRPr="00426C01" w:rsidRDefault="00426C01" w:rsidP="00370D8B">
      <w:pPr>
        <w:jc w:val="both"/>
      </w:pPr>
    </w:p>
    <w:p w:rsidR="003259B7" w:rsidRPr="00426C01" w:rsidRDefault="003259B7" w:rsidP="003259B7">
      <w:pPr>
        <w:ind w:firstLine="426"/>
        <w:jc w:val="both"/>
        <w:rPr>
          <w:b/>
        </w:rPr>
      </w:pPr>
      <w:r w:rsidRPr="00426C01">
        <w:rPr>
          <w:b/>
        </w:rPr>
        <w:t xml:space="preserve">A cerimônia de assinatura do Termo de Posse ocorrerá no Complexo Educacional e Esportivo de Excelência e Qualidade de Ensino Professor Darcy Ribeiro, localizado na Avenida Prefeito Afrânio Valladares, s/nº, Praia do Hospício, Araruama – RJ., CEP: 28.970-000, </w:t>
      </w:r>
      <w:r w:rsidRPr="00426C01">
        <w:rPr>
          <w:b/>
          <w:u w:val="single"/>
        </w:rPr>
        <w:t xml:space="preserve">no dia </w:t>
      </w:r>
      <w:r>
        <w:rPr>
          <w:b/>
          <w:u w:val="single"/>
        </w:rPr>
        <w:t>13</w:t>
      </w:r>
      <w:r w:rsidRPr="00426C01">
        <w:rPr>
          <w:b/>
          <w:u w:val="single"/>
        </w:rPr>
        <w:t>/</w:t>
      </w:r>
      <w:r w:rsidR="009B5EB5">
        <w:rPr>
          <w:b/>
          <w:u w:val="single"/>
        </w:rPr>
        <w:t>09</w:t>
      </w:r>
      <w:r w:rsidRPr="00426C01">
        <w:rPr>
          <w:b/>
          <w:u w:val="single"/>
        </w:rPr>
        <w:t>/2016 (</w:t>
      </w:r>
      <w:r>
        <w:rPr>
          <w:b/>
          <w:u w:val="single"/>
        </w:rPr>
        <w:t>Terça</w:t>
      </w:r>
      <w:r w:rsidRPr="00426C01">
        <w:rPr>
          <w:b/>
          <w:u w:val="single"/>
        </w:rPr>
        <w:t>-Feira) das 09:30h às 13:30h</w:t>
      </w:r>
      <w:r w:rsidRPr="00426C01">
        <w:rPr>
          <w:b/>
        </w:rPr>
        <w:t xml:space="preserve">, conforme relação abaixo: </w:t>
      </w:r>
    </w:p>
    <w:p w:rsidR="00370D8B" w:rsidRDefault="00370D8B" w:rsidP="00370D8B">
      <w:pPr>
        <w:ind w:firstLine="284"/>
        <w:jc w:val="both"/>
        <w:rPr>
          <w:rFonts w:ascii="Arial" w:hAnsi="Arial" w:cs="Arial"/>
        </w:rPr>
      </w:pPr>
    </w:p>
    <w:p w:rsidR="00426C01" w:rsidRDefault="00426C01" w:rsidP="00370D8B">
      <w:pPr>
        <w:ind w:firstLine="284"/>
        <w:jc w:val="both"/>
        <w:rPr>
          <w:rFonts w:ascii="Arial" w:hAnsi="Arial" w:cs="Arial"/>
        </w:rPr>
      </w:pPr>
    </w:p>
    <w:tbl>
      <w:tblPr>
        <w:tblW w:w="9020" w:type="dxa"/>
        <w:tblInd w:w="55" w:type="dxa"/>
        <w:tblCellMar>
          <w:left w:w="70" w:type="dxa"/>
          <w:right w:w="70" w:type="dxa"/>
        </w:tblCellMar>
        <w:tblLook w:val="04A0" w:firstRow="1" w:lastRow="0" w:firstColumn="1" w:lastColumn="0" w:noHBand="0" w:noVBand="1"/>
      </w:tblPr>
      <w:tblGrid>
        <w:gridCol w:w="1060"/>
        <w:gridCol w:w="1340"/>
        <w:gridCol w:w="1759"/>
        <w:gridCol w:w="3741"/>
        <w:gridCol w:w="1120"/>
      </w:tblGrid>
      <w:tr w:rsidR="00A90243" w:rsidRPr="00A90243" w:rsidTr="00DE3F5D">
        <w:trPr>
          <w:trHeight w:val="750"/>
        </w:trPr>
        <w:tc>
          <w:tcPr>
            <w:tcW w:w="9020"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A90243" w:rsidRPr="003259B7" w:rsidRDefault="003259B7" w:rsidP="003259B7">
            <w:pPr>
              <w:jc w:val="center"/>
              <w:rPr>
                <w:rFonts w:ascii="Calibri" w:hAnsi="Calibri" w:cs="Calibri"/>
                <w:b/>
                <w:color w:val="000000"/>
                <w:sz w:val="22"/>
                <w:szCs w:val="22"/>
                <w:u w:val="single"/>
              </w:rPr>
            </w:pPr>
            <w:r w:rsidRPr="003259B7">
              <w:rPr>
                <w:rFonts w:ascii="Calibri" w:hAnsi="Calibri" w:cs="Calibri"/>
                <w:b/>
                <w:color w:val="000000"/>
                <w:sz w:val="22"/>
                <w:szCs w:val="22"/>
                <w:u w:val="single"/>
              </w:rPr>
              <w:t>3º CONVOCAÇÃO PARA NOMEAÇÃO E POSSE DA SECRETARIA MUNICIPAL DE SEGURANÇA E ORDEM PÚBLICA</w:t>
            </w:r>
            <w:r w:rsidR="00A90243" w:rsidRPr="003259B7">
              <w:rPr>
                <w:rFonts w:ascii="Calibri" w:hAnsi="Calibri" w:cs="Calibri"/>
                <w:b/>
                <w:color w:val="000000"/>
                <w:sz w:val="22"/>
                <w:szCs w:val="22"/>
                <w:u w:val="single"/>
              </w:rPr>
              <w:t xml:space="preserve"> </w:t>
            </w:r>
          </w:p>
        </w:tc>
      </w:tr>
      <w:tr w:rsidR="00A90243" w:rsidRPr="00A90243" w:rsidTr="00DE3F5D">
        <w:trPr>
          <w:trHeight w:val="300"/>
        </w:trPr>
        <w:tc>
          <w:tcPr>
            <w:tcW w:w="1060" w:type="dxa"/>
            <w:tcBorders>
              <w:top w:val="nil"/>
              <w:left w:val="nil"/>
              <w:bottom w:val="nil"/>
              <w:right w:val="nil"/>
            </w:tcBorders>
            <w:shd w:val="clear" w:color="auto" w:fill="auto"/>
            <w:noWrap/>
            <w:vAlign w:val="center"/>
            <w:hideMark/>
          </w:tcPr>
          <w:p w:rsidR="00A90243" w:rsidRPr="00A90243" w:rsidRDefault="00A90243" w:rsidP="00A90243">
            <w:pPr>
              <w:jc w:val="center"/>
              <w:rPr>
                <w:rFonts w:ascii="Calibri" w:hAnsi="Calibri" w:cs="Calibri"/>
                <w:color w:val="000000"/>
                <w:sz w:val="22"/>
                <w:szCs w:val="22"/>
              </w:rPr>
            </w:pPr>
          </w:p>
        </w:tc>
        <w:tc>
          <w:tcPr>
            <w:tcW w:w="1340" w:type="dxa"/>
            <w:tcBorders>
              <w:top w:val="nil"/>
              <w:left w:val="nil"/>
              <w:bottom w:val="nil"/>
              <w:right w:val="nil"/>
            </w:tcBorders>
            <w:shd w:val="clear" w:color="auto" w:fill="auto"/>
            <w:noWrap/>
            <w:vAlign w:val="center"/>
            <w:hideMark/>
          </w:tcPr>
          <w:p w:rsidR="00A90243" w:rsidRPr="00A90243" w:rsidRDefault="00A90243" w:rsidP="00A90243">
            <w:pPr>
              <w:jc w:val="center"/>
              <w:rPr>
                <w:rFonts w:ascii="Calibri" w:hAnsi="Calibri" w:cs="Calibri"/>
                <w:color w:val="000000"/>
                <w:sz w:val="22"/>
                <w:szCs w:val="22"/>
              </w:rPr>
            </w:pPr>
          </w:p>
        </w:tc>
        <w:tc>
          <w:tcPr>
            <w:tcW w:w="1759" w:type="dxa"/>
            <w:tcBorders>
              <w:top w:val="nil"/>
              <w:left w:val="nil"/>
              <w:bottom w:val="nil"/>
              <w:right w:val="nil"/>
            </w:tcBorders>
            <w:shd w:val="clear" w:color="auto" w:fill="auto"/>
            <w:noWrap/>
            <w:vAlign w:val="center"/>
            <w:hideMark/>
          </w:tcPr>
          <w:p w:rsidR="00A90243" w:rsidRPr="00A90243" w:rsidRDefault="00A90243" w:rsidP="00A90243">
            <w:pPr>
              <w:jc w:val="center"/>
              <w:rPr>
                <w:rFonts w:ascii="Calibri" w:hAnsi="Calibri" w:cs="Calibri"/>
                <w:color w:val="000000"/>
                <w:sz w:val="22"/>
                <w:szCs w:val="22"/>
              </w:rPr>
            </w:pPr>
          </w:p>
        </w:tc>
        <w:tc>
          <w:tcPr>
            <w:tcW w:w="3741" w:type="dxa"/>
            <w:tcBorders>
              <w:top w:val="nil"/>
              <w:left w:val="nil"/>
              <w:bottom w:val="nil"/>
              <w:right w:val="nil"/>
            </w:tcBorders>
            <w:shd w:val="clear" w:color="auto" w:fill="auto"/>
            <w:vAlign w:val="center"/>
            <w:hideMark/>
          </w:tcPr>
          <w:p w:rsidR="00A90243" w:rsidRPr="00A90243" w:rsidRDefault="00A90243" w:rsidP="00A90243">
            <w:pPr>
              <w:jc w:val="center"/>
              <w:rPr>
                <w:rFonts w:ascii="Calibri" w:hAnsi="Calibri" w:cs="Calibri"/>
                <w:color w:val="000000"/>
                <w:sz w:val="22"/>
                <w:szCs w:val="22"/>
              </w:rPr>
            </w:pPr>
          </w:p>
        </w:tc>
        <w:tc>
          <w:tcPr>
            <w:tcW w:w="1120" w:type="dxa"/>
            <w:tcBorders>
              <w:top w:val="nil"/>
              <w:left w:val="nil"/>
              <w:bottom w:val="nil"/>
              <w:right w:val="nil"/>
            </w:tcBorders>
            <w:shd w:val="clear" w:color="auto" w:fill="auto"/>
            <w:noWrap/>
            <w:vAlign w:val="center"/>
            <w:hideMark/>
          </w:tcPr>
          <w:p w:rsidR="00A90243" w:rsidRPr="00A90243" w:rsidRDefault="00A90243" w:rsidP="00A90243">
            <w:pPr>
              <w:jc w:val="center"/>
              <w:rPr>
                <w:rFonts w:ascii="Calibri" w:hAnsi="Calibri" w:cs="Calibri"/>
                <w:color w:val="000000"/>
                <w:sz w:val="22"/>
                <w:szCs w:val="22"/>
              </w:rPr>
            </w:pPr>
          </w:p>
        </w:tc>
      </w:tr>
      <w:tr w:rsidR="00A90243" w:rsidRPr="00A90243" w:rsidTr="00DE3F5D">
        <w:trPr>
          <w:trHeight w:val="570"/>
        </w:trPr>
        <w:tc>
          <w:tcPr>
            <w:tcW w:w="1060" w:type="dxa"/>
            <w:tcBorders>
              <w:top w:val="nil"/>
              <w:left w:val="nil"/>
              <w:bottom w:val="nil"/>
              <w:right w:val="nil"/>
            </w:tcBorders>
            <w:shd w:val="clear" w:color="auto" w:fill="auto"/>
            <w:vAlign w:val="center"/>
            <w:hideMark/>
          </w:tcPr>
          <w:p w:rsidR="00A90243" w:rsidRPr="00A90243" w:rsidRDefault="00A90243" w:rsidP="00A90243">
            <w:pPr>
              <w:jc w:val="center"/>
              <w:rPr>
                <w:rFonts w:ascii="Calibri" w:hAnsi="Calibri" w:cs="Calibri"/>
                <w:b/>
                <w:bCs/>
                <w:color w:val="000000"/>
                <w:sz w:val="22"/>
                <w:szCs w:val="22"/>
                <w:u w:val="single"/>
              </w:rPr>
            </w:pPr>
          </w:p>
        </w:tc>
        <w:tc>
          <w:tcPr>
            <w:tcW w:w="7960"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A90243" w:rsidRPr="00A90243" w:rsidRDefault="00A90243" w:rsidP="003259B7">
            <w:pPr>
              <w:jc w:val="center"/>
              <w:rPr>
                <w:rFonts w:ascii="Calibri" w:hAnsi="Calibri" w:cs="Calibri"/>
                <w:b/>
                <w:bCs/>
                <w:color w:val="000000"/>
                <w:sz w:val="30"/>
                <w:szCs w:val="30"/>
                <w:u w:val="single"/>
              </w:rPr>
            </w:pPr>
            <w:r w:rsidRPr="00A90243">
              <w:rPr>
                <w:rFonts w:ascii="Calibri" w:hAnsi="Calibri" w:cs="Calibri"/>
                <w:b/>
                <w:bCs/>
                <w:color w:val="000000"/>
                <w:sz w:val="30"/>
                <w:szCs w:val="30"/>
                <w:u w:val="single"/>
              </w:rPr>
              <w:t xml:space="preserve">SECRETARIA MUNICIPAL DE </w:t>
            </w:r>
            <w:r w:rsidR="003259B7">
              <w:rPr>
                <w:rFonts w:ascii="Calibri" w:hAnsi="Calibri" w:cs="Calibri"/>
                <w:b/>
                <w:bCs/>
                <w:color w:val="000000"/>
                <w:sz w:val="30"/>
                <w:szCs w:val="30"/>
                <w:u w:val="single"/>
              </w:rPr>
              <w:t>SEGURANÇA E ORDEM PÚBLICA</w:t>
            </w:r>
          </w:p>
        </w:tc>
      </w:tr>
      <w:tr w:rsidR="00A90243" w:rsidRPr="00A90243" w:rsidTr="00DE3F5D">
        <w:trPr>
          <w:trHeight w:val="300"/>
        </w:trPr>
        <w:tc>
          <w:tcPr>
            <w:tcW w:w="1060" w:type="dxa"/>
            <w:tcBorders>
              <w:top w:val="nil"/>
              <w:left w:val="nil"/>
              <w:bottom w:val="nil"/>
              <w:right w:val="nil"/>
            </w:tcBorders>
            <w:shd w:val="clear" w:color="auto" w:fill="auto"/>
            <w:vAlign w:val="center"/>
            <w:hideMark/>
          </w:tcPr>
          <w:p w:rsidR="00A90243" w:rsidRPr="00A90243" w:rsidRDefault="00A90243" w:rsidP="00A90243">
            <w:pPr>
              <w:jc w:val="center"/>
              <w:rPr>
                <w:rFonts w:ascii="Calibri" w:hAnsi="Calibri" w:cs="Calibri"/>
                <w:b/>
                <w:bCs/>
                <w:color w:val="000000"/>
                <w:sz w:val="22"/>
                <w:szCs w:val="22"/>
                <w:u w:val="single"/>
              </w:rPr>
            </w:pPr>
          </w:p>
        </w:tc>
        <w:tc>
          <w:tcPr>
            <w:tcW w:w="1340" w:type="dxa"/>
            <w:tcBorders>
              <w:top w:val="nil"/>
              <w:left w:val="nil"/>
              <w:bottom w:val="nil"/>
              <w:right w:val="nil"/>
            </w:tcBorders>
            <w:shd w:val="clear" w:color="auto" w:fill="auto"/>
            <w:vAlign w:val="center"/>
            <w:hideMark/>
          </w:tcPr>
          <w:p w:rsidR="00A90243" w:rsidRPr="00A90243" w:rsidRDefault="00A90243" w:rsidP="00A90243">
            <w:pPr>
              <w:jc w:val="center"/>
              <w:rPr>
                <w:rFonts w:ascii="Calibri" w:hAnsi="Calibri" w:cs="Calibri"/>
                <w:b/>
                <w:bCs/>
                <w:color w:val="000000"/>
                <w:sz w:val="22"/>
                <w:szCs w:val="22"/>
                <w:u w:val="single"/>
              </w:rPr>
            </w:pPr>
          </w:p>
        </w:tc>
        <w:tc>
          <w:tcPr>
            <w:tcW w:w="1759" w:type="dxa"/>
            <w:tcBorders>
              <w:top w:val="nil"/>
              <w:left w:val="nil"/>
              <w:bottom w:val="nil"/>
              <w:right w:val="nil"/>
            </w:tcBorders>
            <w:shd w:val="clear" w:color="auto" w:fill="auto"/>
            <w:vAlign w:val="center"/>
            <w:hideMark/>
          </w:tcPr>
          <w:p w:rsidR="00A90243" w:rsidRPr="00A90243" w:rsidRDefault="00A90243" w:rsidP="00A90243">
            <w:pPr>
              <w:jc w:val="center"/>
              <w:rPr>
                <w:rFonts w:ascii="Calibri" w:hAnsi="Calibri" w:cs="Calibri"/>
                <w:b/>
                <w:bCs/>
                <w:color w:val="000000"/>
                <w:sz w:val="22"/>
                <w:szCs w:val="22"/>
                <w:u w:val="single"/>
              </w:rPr>
            </w:pPr>
          </w:p>
        </w:tc>
        <w:tc>
          <w:tcPr>
            <w:tcW w:w="3741" w:type="dxa"/>
            <w:tcBorders>
              <w:top w:val="nil"/>
              <w:left w:val="nil"/>
              <w:bottom w:val="nil"/>
              <w:right w:val="nil"/>
            </w:tcBorders>
            <w:shd w:val="clear" w:color="auto" w:fill="auto"/>
            <w:vAlign w:val="center"/>
            <w:hideMark/>
          </w:tcPr>
          <w:p w:rsidR="00A90243" w:rsidRPr="00A90243" w:rsidRDefault="00A90243" w:rsidP="00A90243">
            <w:pPr>
              <w:jc w:val="center"/>
              <w:rPr>
                <w:rFonts w:ascii="Calibri" w:hAnsi="Calibri" w:cs="Calibri"/>
                <w:b/>
                <w:bCs/>
                <w:color w:val="000000"/>
                <w:sz w:val="22"/>
                <w:szCs w:val="22"/>
                <w:u w:val="single"/>
              </w:rPr>
            </w:pPr>
          </w:p>
        </w:tc>
        <w:tc>
          <w:tcPr>
            <w:tcW w:w="1120" w:type="dxa"/>
            <w:tcBorders>
              <w:top w:val="nil"/>
              <w:left w:val="nil"/>
              <w:bottom w:val="nil"/>
              <w:right w:val="nil"/>
            </w:tcBorders>
            <w:shd w:val="clear" w:color="auto" w:fill="auto"/>
            <w:noWrap/>
            <w:vAlign w:val="center"/>
            <w:hideMark/>
          </w:tcPr>
          <w:p w:rsidR="00A90243" w:rsidRPr="00A90243" w:rsidRDefault="00A90243" w:rsidP="00A90243">
            <w:pPr>
              <w:jc w:val="center"/>
              <w:rPr>
                <w:rFonts w:ascii="Calibri" w:hAnsi="Calibri" w:cs="Calibri"/>
                <w:color w:val="000000"/>
                <w:sz w:val="22"/>
                <w:szCs w:val="22"/>
              </w:rPr>
            </w:pPr>
          </w:p>
        </w:tc>
      </w:tr>
      <w:tr w:rsidR="00A90243" w:rsidRPr="00A90243" w:rsidTr="00DE3F5D">
        <w:trPr>
          <w:trHeight w:val="300"/>
        </w:trPr>
        <w:tc>
          <w:tcPr>
            <w:tcW w:w="1060" w:type="dxa"/>
            <w:tcBorders>
              <w:top w:val="nil"/>
              <w:left w:val="nil"/>
              <w:bottom w:val="nil"/>
              <w:right w:val="nil"/>
            </w:tcBorders>
            <w:shd w:val="clear" w:color="auto" w:fill="auto"/>
            <w:vAlign w:val="center"/>
            <w:hideMark/>
          </w:tcPr>
          <w:p w:rsidR="00A90243" w:rsidRPr="00A90243" w:rsidRDefault="00A90243" w:rsidP="00A90243">
            <w:pPr>
              <w:jc w:val="center"/>
              <w:rPr>
                <w:rFonts w:ascii="Calibri" w:hAnsi="Calibri" w:cs="Calibri"/>
                <w:b/>
                <w:bCs/>
                <w:color w:val="000000"/>
                <w:sz w:val="22"/>
                <w:szCs w:val="22"/>
                <w:u w:val="single"/>
              </w:rPr>
            </w:pPr>
          </w:p>
        </w:tc>
        <w:tc>
          <w:tcPr>
            <w:tcW w:w="1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0243" w:rsidRPr="00A90243" w:rsidRDefault="003259B7" w:rsidP="00A90243">
            <w:pPr>
              <w:jc w:val="center"/>
              <w:rPr>
                <w:rFonts w:ascii="Calibri" w:hAnsi="Calibri" w:cs="Calibri"/>
                <w:b/>
                <w:bCs/>
                <w:color w:val="000000"/>
                <w:u w:val="single"/>
              </w:rPr>
            </w:pPr>
            <w:r>
              <w:rPr>
                <w:rFonts w:ascii="Calibri" w:hAnsi="Calibri" w:cs="Calibri"/>
                <w:b/>
                <w:bCs/>
                <w:color w:val="000000"/>
                <w:u w:val="single"/>
              </w:rPr>
              <w:t>M05</w:t>
            </w:r>
          </w:p>
        </w:tc>
        <w:tc>
          <w:tcPr>
            <w:tcW w:w="1759" w:type="dxa"/>
            <w:tcBorders>
              <w:top w:val="single" w:sz="4" w:space="0" w:color="auto"/>
              <w:left w:val="nil"/>
              <w:bottom w:val="single" w:sz="4" w:space="0" w:color="auto"/>
              <w:right w:val="single" w:sz="4" w:space="0" w:color="auto"/>
            </w:tcBorders>
            <w:shd w:val="clear" w:color="auto" w:fill="auto"/>
            <w:vAlign w:val="center"/>
            <w:hideMark/>
          </w:tcPr>
          <w:p w:rsidR="00A90243" w:rsidRPr="00A90243" w:rsidRDefault="003259B7" w:rsidP="00A90243">
            <w:pPr>
              <w:jc w:val="center"/>
              <w:rPr>
                <w:rFonts w:ascii="Calibri" w:hAnsi="Calibri" w:cs="Calibri"/>
                <w:b/>
                <w:bCs/>
                <w:color w:val="000000"/>
                <w:u w:val="single"/>
              </w:rPr>
            </w:pPr>
            <w:r>
              <w:rPr>
                <w:rFonts w:ascii="Calibri" w:hAnsi="Calibri" w:cs="Calibri"/>
                <w:b/>
                <w:bCs/>
                <w:color w:val="000000"/>
                <w:u w:val="single"/>
              </w:rPr>
              <w:t>GUARDA CIVIL</w:t>
            </w:r>
          </w:p>
        </w:tc>
        <w:tc>
          <w:tcPr>
            <w:tcW w:w="3741" w:type="dxa"/>
            <w:tcBorders>
              <w:top w:val="nil"/>
              <w:left w:val="nil"/>
              <w:bottom w:val="nil"/>
              <w:right w:val="nil"/>
            </w:tcBorders>
            <w:shd w:val="clear" w:color="auto" w:fill="auto"/>
            <w:vAlign w:val="center"/>
            <w:hideMark/>
          </w:tcPr>
          <w:p w:rsidR="00A90243" w:rsidRPr="00A90243" w:rsidRDefault="00A90243" w:rsidP="00A90243">
            <w:pPr>
              <w:jc w:val="center"/>
              <w:rPr>
                <w:rFonts w:ascii="Calibri" w:hAnsi="Calibri" w:cs="Calibri"/>
                <w:color w:val="000000"/>
                <w:sz w:val="22"/>
                <w:szCs w:val="22"/>
              </w:rPr>
            </w:pPr>
          </w:p>
        </w:tc>
        <w:tc>
          <w:tcPr>
            <w:tcW w:w="1120" w:type="dxa"/>
            <w:tcBorders>
              <w:top w:val="nil"/>
              <w:left w:val="nil"/>
              <w:bottom w:val="nil"/>
              <w:right w:val="nil"/>
            </w:tcBorders>
            <w:shd w:val="clear" w:color="auto" w:fill="auto"/>
            <w:vAlign w:val="center"/>
            <w:hideMark/>
          </w:tcPr>
          <w:p w:rsidR="00A90243" w:rsidRPr="00A90243" w:rsidRDefault="00A90243" w:rsidP="00A90243">
            <w:pPr>
              <w:jc w:val="center"/>
              <w:rPr>
                <w:rFonts w:ascii="Calibri" w:hAnsi="Calibri" w:cs="Calibri"/>
                <w:color w:val="000000"/>
                <w:sz w:val="22"/>
                <w:szCs w:val="22"/>
              </w:rPr>
            </w:pPr>
          </w:p>
        </w:tc>
      </w:tr>
    </w:tbl>
    <w:p w:rsidR="0028105E" w:rsidRDefault="0028105E" w:rsidP="00DE3F5D">
      <w:pPr>
        <w:jc w:val="center"/>
        <w:rPr>
          <w:rFonts w:ascii="Arial" w:hAnsi="Arial" w:cs="Arial"/>
          <w:b/>
        </w:rPr>
      </w:pPr>
    </w:p>
    <w:p w:rsidR="0028105E" w:rsidRDefault="0028105E" w:rsidP="00DE3F5D">
      <w:pPr>
        <w:jc w:val="center"/>
        <w:rPr>
          <w:rFonts w:ascii="Arial" w:hAnsi="Arial" w:cs="Arial"/>
          <w:b/>
        </w:rPr>
      </w:pPr>
    </w:p>
    <w:tbl>
      <w:tblPr>
        <w:tblW w:w="8720" w:type="dxa"/>
        <w:tblInd w:w="55" w:type="dxa"/>
        <w:tblCellMar>
          <w:left w:w="70" w:type="dxa"/>
          <w:right w:w="70" w:type="dxa"/>
        </w:tblCellMar>
        <w:tblLook w:val="04A0" w:firstRow="1" w:lastRow="0" w:firstColumn="1" w:lastColumn="0" w:noHBand="0" w:noVBand="1"/>
      </w:tblPr>
      <w:tblGrid>
        <w:gridCol w:w="1564"/>
        <w:gridCol w:w="1970"/>
        <w:gridCol w:w="4261"/>
        <w:gridCol w:w="925"/>
      </w:tblGrid>
      <w:tr w:rsidR="003259B7" w:rsidRPr="003259B7" w:rsidTr="003259B7">
        <w:trPr>
          <w:trHeight w:val="735"/>
        </w:trPr>
        <w:tc>
          <w:tcPr>
            <w:tcW w:w="15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59B7" w:rsidRPr="003259B7" w:rsidRDefault="003259B7" w:rsidP="003259B7">
            <w:pPr>
              <w:jc w:val="center"/>
              <w:rPr>
                <w:rFonts w:ascii="Calibri" w:hAnsi="Calibri" w:cs="Calibri"/>
                <w:b/>
                <w:bCs/>
                <w:color w:val="000000"/>
                <w:sz w:val="22"/>
                <w:szCs w:val="22"/>
              </w:rPr>
            </w:pPr>
            <w:r w:rsidRPr="003259B7">
              <w:rPr>
                <w:rFonts w:ascii="Calibri" w:hAnsi="Calibri" w:cs="Calibri"/>
                <w:b/>
                <w:bCs/>
                <w:color w:val="000000"/>
                <w:sz w:val="22"/>
                <w:szCs w:val="22"/>
              </w:rPr>
              <w:t>COLOCAÇÃO</w:t>
            </w:r>
          </w:p>
        </w:tc>
        <w:tc>
          <w:tcPr>
            <w:tcW w:w="1970" w:type="dxa"/>
            <w:tcBorders>
              <w:top w:val="single" w:sz="4" w:space="0" w:color="auto"/>
              <w:left w:val="nil"/>
              <w:bottom w:val="single" w:sz="4" w:space="0" w:color="auto"/>
              <w:right w:val="single" w:sz="4" w:space="0" w:color="auto"/>
            </w:tcBorders>
            <w:shd w:val="clear" w:color="auto" w:fill="auto"/>
            <w:vAlign w:val="center"/>
            <w:hideMark/>
          </w:tcPr>
          <w:p w:rsidR="003259B7" w:rsidRPr="003259B7" w:rsidRDefault="003259B7" w:rsidP="003259B7">
            <w:pPr>
              <w:jc w:val="center"/>
              <w:rPr>
                <w:rFonts w:ascii="Calibri" w:hAnsi="Calibri" w:cs="Calibri"/>
                <w:b/>
                <w:bCs/>
                <w:color w:val="000000"/>
                <w:sz w:val="22"/>
                <w:szCs w:val="22"/>
              </w:rPr>
            </w:pPr>
            <w:r w:rsidRPr="003259B7">
              <w:rPr>
                <w:rFonts w:ascii="Calibri" w:hAnsi="Calibri" w:cs="Calibri"/>
                <w:b/>
                <w:bCs/>
                <w:color w:val="000000"/>
                <w:sz w:val="22"/>
                <w:szCs w:val="22"/>
              </w:rPr>
              <w:t>NÚMERO DE INSCRIÇÃO</w:t>
            </w:r>
          </w:p>
        </w:tc>
        <w:tc>
          <w:tcPr>
            <w:tcW w:w="4261" w:type="dxa"/>
            <w:tcBorders>
              <w:top w:val="single" w:sz="4" w:space="0" w:color="auto"/>
              <w:left w:val="nil"/>
              <w:bottom w:val="single" w:sz="4" w:space="0" w:color="auto"/>
              <w:right w:val="single" w:sz="4" w:space="0" w:color="auto"/>
            </w:tcBorders>
            <w:shd w:val="clear" w:color="auto" w:fill="auto"/>
            <w:vAlign w:val="center"/>
            <w:hideMark/>
          </w:tcPr>
          <w:p w:rsidR="003259B7" w:rsidRPr="003259B7" w:rsidRDefault="003259B7" w:rsidP="003259B7">
            <w:pPr>
              <w:jc w:val="center"/>
              <w:rPr>
                <w:rFonts w:ascii="Calibri" w:hAnsi="Calibri" w:cs="Calibri"/>
                <w:b/>
                <w:bCs/>
                <w:color w:val="000000"/>
                <w:sz w:val="22"/>
                <w:szCs w:val="22"/>
              </w:rPr>
            </w:pPr>
            <w:r w:rsidRPr="003259B7">
              <w:rPr>
                <w:rFonts w:ascii="Calibri" w:hAnsi="Calibri" w:cs="Calibri"/>
                <w:b/>
                <w:bCs/>
                <w:color w:val="000000"/>
                <w:sz w:val="22"/>
                <w:szCs w:val="22"/>
              </w:rPr>
              <w:t>NOME</w:t>
            </w:r>
          </w:p>
        </w:tc>
        <w:tc>
          <w:tcPr>
            <w:tcW w:w="925" w:type="dxa"/>
            <w:tcBorders>
              <w:top w:val="single" w:sz="4" w:space="0" w:color="auto"/>
              <w:left w:val="nil"/>
              <w:bottom w:val="single" w:sz="4" w:space="0" w:color="auto"/>
              <w:right w:val="single" w:sz="4" w:space="0" w:color="auto"/>
            </w:tcBorders>
            <w:shd w:val="clear" w:color="auto" w:fill="auto"/>
            <w:vAlign w:val="center"/>
            <w:hideMark/>
          </w:tcPr>
          <w:p w:rsidR="003259B7" w:rsidRPr="003259B7" w:rsidRDefault="003259B7" w:rsidP="003259B7">
            <w:pPr>
              <w:jc w:val="center"/>
              <w:rPr>
                <w:rFonts w:ascii="Calibri" w:hAnsi="Calibri" w:cs="Calibri"/>
                <w:b/>
                <w:bCs/>
                <w:color w:val="000000"/>
                <w:sz w:val="22"/>
                <w:szCs w:val="22"/>
              </w:rPr>
            </w:pPr>
            <w:r w:rsidRPr="003259B7">
              <w:rPr>
                <w:rFonts w:ascii="Calibri" w:hAnsi="Calibri" w:cs="Calibri"/>
                <w:b/>
                <w:bCs/>
                <w:color w:val="000000"/>
                <w:sz w:val="22"/>
                <w:szCs w:val="22"/>
              </w:rPr>
              <w:t>NOTA</w:t>
            </w:r>
          </w:p>
        </w:tc>
      </w:tr>
      <w:tr w:rsidR="003259B7" w:rsidRPr="003259B7" w:rsidTr="003259B7">
        <w:trPr>
          <w:trHeight w:val="300"/>
        </w:trPr>
        <w:tc>
          <w:tcPr>
            <w:tcW w:w="1564" w:type="dxa"/>
            <w:tcBorders>
              <w:top w:val="nil"/>
              <w:left w:val="single" w:sz="4" w:space="0" w:color="auto"/>
              <w:bottom w:val="single" w:sz="4" w:space="0" w:color="auto"/>
              <w:right w:val="single" w:sz="4" w:space="0" w:color="auto"/>
            </w:tcBorders>
            <w:shd w:val="clear" w:color="auto" w:fill="auto"/>
            <w:noWrap/>
            <w:vAlign w:val="center"/>
            <w:hideMark/>
          </w:tcPr>
          <w:p w:rsidR="003259B7" w:rsidRPr="003259B7" w:rsidRDefault="003259B7" w:rsidP="003259B7">
            <w:pPr>
              <w:jc w:val="center"/>
              <w:rPr>
                <w:rFonts w:ascii="Calibri" w:hAnsi="Calibri" w:cs="Calibri"/>
                <w:color w:val="000000"/>
                <w:sz w:val="22"/>
                <w:szCs w:val="22"/>
              </w:rPr>
            </w:pPr>
            <w:r w:rsidRPr="003259B7">
              <w:rPr>
                <w:rFonts w:ascii="Calibri" w:hAnsi="Calibri" w:cs="Calibri"/>
                <w:color w:val="000000"/>
                <w:sz w:val="22"/>
                <w:szCs w:val="22"/>
              </w:rPr>
              <w:t>62º</w:t>
            </w:r>
          </w:p>
        </w:tc>
        <w:tc>
          <w:tcPr>
            <w:tcW w:w="1970" w:type="dxa"/>
            <w:tcBorders>
              <w:top w:val="nil"/>
              <w:left w:val="nil"/>
              <w:bottom w:val="single" w:sz="4" w:space="0" w:color="auto"/>
              <w:right w:val="single" w:sz="4" w:space="0" w:color="auto"/>
            </w:tcBorders>
            <w:shd w:val="clear" w:color="auto" w:fill="auto"/>
            <w:noWrap/>
            <w:vAlign w:val="center"/>
            <w:hideMark/>
          </w:tcPr>
          <w:p w:rsidR="003259B7" w:rsidRPr="003259B7" w:rsidRDefault="003259B7" w:rsidP="003259B7">
            <w:pPr>
              <w:jc w:val="center"/>
              <w:rPr>
                <w:rFonts w:ascii="Arial" w:hAnsi="Arial" w:cs="Arial"/>
                <w:color w:val="000000"/>
                <w:sz w:val="18"/>
                <w:szCs w:val="18"/>
              </w:rPr>
            </w:pPr>
            <w:r w:rsidRPr="003259B7">
              <w:rPr>
                <w:rFonts w:ascii="Arial" w:hAnsi="Arial" w:cs="Arial"/>
                <w:color w:val="000000"/>
                <w:sz w:val="18"/>
                <w:szCs w:val="18"/>
              </w:rPr>
              <w:t>861.321-4</w:t>
            </w:r>
          </w:p>
        </w:tc>
        <w:tc>
          <w:tcPr>
            <w:tcW w:w="4261" w:type="dxa"/>
            <w:tcBorders>
              <w:top w:val="nil"/>
              <w:left w:val="nil"/>
              <w:bottom w:val="single" w:sz="4" w:space="0" w:color="auto"/>
              <w:right w:val="single" w:sz="4" w:space="0" w:color="auto"/>
            </w:tcBorders>
            <w:shd w:val="clear" w:color="auto" w:fill="auto"/>
            <w:noWrap/>
            <w:vAlign w:val="bottom"/>
            <w:hideMark/>
          </w:tcPr>
          <w:p w:rsidR="003259B7" w:rsidRPr="003259B7" w:rsidRDefault="003259B7" w:rsidP="003259B7">
            <w:pPr>
              <w:rPr>
                <w:rFonts w:ascii="Arial" w:hAnsi="Arial" w:cs="Arial"/>
                <w:color w:val="000000"/>
                <w:sz w:val="18"/>
                <w:szCs w:val="18"/>
              </w:rPr>
            </w:pPr>
            <w:r w:rsidRPr="003259B7">
              <w:rPr>
                <w:rFonts w:ascii="Arial" w:hAnsi="Arial" w:cs="Arial"/>
                <w:color w:val="000000"/>
                <w:sz w:val="18"/>
                <w:szCs w:val="18"/>
              </w:rPr>
              <w:t>DRIELI MACHADO RONFINI</w:t>
            </w:r>
          </w:p>
        </w:tc>
        <w:tc>
          <w:tcPr>
            <w:tcW w:w="925" w:type="dxa"/>
            <w:tcBorders>
              <w:top w:val="nil"/>
              <w:left w:val="nil"/>
              <w:bottom w:val="single" w:sz="4" w:space="0" w:color="auto"/>
              <w:right w:val="single" w:sz="4" w:space="0" w:color="auto"/>
            </w:tcBorders>
            <w:shd w:val="clear" w:color="auto" w:fill="auto"/>
            <w:noWrap/>
            <w:vAlign w:val="bottom"/>
            <w:hideMark/>
          </w:tcPr>
          <w:p w:rsidR="003259B7" w:rsidRPr="003259B7" w:rsidRDefault="003259B7" w:rsidP="003259B7">
            <w:pPr>
              <w:jc w:val="center"/>
              <w:rPr>
                <w:rFonts w:ascii="Arial" w:hAnsi="Arial" w:cs="Arial"/>
                <w:color w:val="000000"/>
                <w:sz w:val="18"/>
                <w:szCs w:val="18"/>
              </w:rPr>
            </w:pPr>
            <w:r w:rsidRPr="003259B7">
              <w:rPr>
                <w:rFonts w:ascii="Arial" w:hAnsi="Arial" w:cs="Arial"/>
                <w:color w:val="000000"/>
                <w:sz w:val="18"/>
                <w:szCs w:val="18"/>
              </w:rPr>
              <w:t>69</w:t>
            </w:r>
            <w:r>
              <w:rPr>
                <w:rFonts w:ascii="Arial" w:hAnsi="Arial" w:cs="Arial"/>
                <w:color w:val="000000"/>
                <w:sz w:val="18"/>
                <w:szCs w:val="18"/>
              </w:rPr>
              <w:t>,00</w:t>
            </w:r>
          </w:p>
        </w:tc>
      </w:tr>
      <w:tr w:rsidR="003259B7" w:rsidRPr="003259B7" w:rsidTr="003259B7">
        <w:trPr>
          <w:trHeight w:val="300"/>
        </w:trPr>
        <w:tc>
          <w:tcPr>
            <w:tcW w:w="1564" w:type="dxa"/>
            <w:tcBorders>
              <w:top w:val="nil"/>
              <w:left w:val="single" w:sz="4" w:space="0" w:color="auto"/>
              <w:bottom w:val="single" w:sz="4" w:space="0" w:color="auto"/>
              <w:right w:val="single" w:sz="4" w:space="0" w:color="auto"/>
            </w:tcBorders>
            <w:shd w:val="clear" w:color="auto" w:fill="auto"/>
            <w:noWrap/>
            <w:vAlign w:val="center"/>
            <w:hideMark/>
          </w:tcPr>
          <w:p w:rsidR="003259B7" w:rsidRPr="003259B7" w:rsidRDefault="003259B7" w:rsidP="003259B7">
            <w:pPr>
              <w:jc w:val="center"/>
              <w:rPr>
                <w:rFonts w:ascii="Calibri" w:hAnsi="Calibri" w:cs="Calibri"/>
                <w:color w:val="000000"/>
                <w:sz w:val="22"/>
                <w:szCs w:val="22"/>
              </w:rPr>
            </w:pPr>
            <w:r w:rsidRPr="003259B7">
              <w:rPr>
                <w:rFonts w:ascii="Calibri" w:hAnsi="Calibri" w:cs="Calibri"/>
                <w:color w:val="000000"/>
                <w:sz w:val="22"/>
                <w:szCs w:val="22"/>
              </w:rPr>
              <w:t>63º</w:t>
            </w:r>
          </w:p>
        </w:tc>
        <w:tc>
          <w:tcPr>
            <w:tcW w:w="1970" w:type="dxa"/>
            <w:tcBorders>
              <w:top w:val="nil"/>
              <w:left w:val="nil"/>
              <w:bottom w:val="single" w:sz="4" w:space="0" w:color="auto"/>
              <w:right w:val="single" w:sz="4" w:space="0" w:color="auto"/>
            </w:tcBorders>
            <w:shd w:val="clear" w:color="auto" w:fill="auto"/>
            <w:noWrap/>
            <w:vAlign w:val="center"/>
            <w:hideMark/>
          </w:tcPr>
          <w:p w:rsidR="003259B7" w:rsidRPr="003259B7" w:rsidRDefault="003259B7" w:rsidP="003259B7">
            <w:pPr>
              <w:jc w:val="center"/>
              <w:rPr>
                <w:rFonts w:ascii="Arial" w:hAnsi="Arial" w:cs="Arial"/>
                <w:color w:val="000000"/>
                <w:sz w:val="18"/>
                <w:szCs w:val="18"/>
              </w:rPr>
            </w:pPr>
            <w:r w:rsidRPr="003259B7">
              <w:rPr>
                <w:rFonts w:ascii="Arial" w:hAnsi="Arial" w:cs="Arial"/>
                <w:color w:val="000000"/>
                <w:sz w:val="18"/>
                <w:szCs w:val="18"/>
              </w:rPr>
              <w:t>908.528-9</w:t>
            </w:r>
          </w:p>
        </w:tc>
        <w:tc>
          <w:tcPr>
            <w:tcW w:w="4261" w:type="dxa"/>
            <w:tcBorders>
              <w:top w:val="nil"/>
              <w:left w:val="nil"/>
              <w:bottom w:val="single" w:sz="4" w:space="0" w:color="auto"/>
              <w:right w:val="single" w:sz="4" w:space="0" w:color="auto"/>
            </w:tcBorders>
            <w:shd w:val="clear" w:color="auto" w:fill="auto"/>
            <w:noWrap/>
            <w:vAlign w:val="bottom"/>
            <w:hideMark/>
          </w:tcPr>
          <w:p w:rsidR="003259B7" w:rsidRPr="003259B7" w:rsidRDefault="003259B7" w:rsidP="003259B7">
            <w:pPr>
              <w:rPr>
                <w:rFonts w:ascii="Arial" w:hAnsi="Arial" w:cs="Arial"/>
                <w:color w:val="000000"/>
                <w:sz w:val="18"/>
                <w:szCs w:val="18"/>
              </w:rPr>
            </w:pPr>
            <w:r w:rsidRPr="003259B7">
              <w:rPr>
                <w:rFonts w:ascii="Arial" w:hAnsi="Arial" w:cs="Arial"/>
                <w:color w:val="000000"/>
                <w:sz w:val="18"/>
                <w:szCs w:val="18"/>
              </w:rPr>
              <w:t>AMARILDO BATISTA DA SILVA</w:t>
            </w:r>
          </w:p>
        </w:tc>
        <w:tc>
          <w:tcPr>
            <w:tcW w:w="925" w:type="dxa"/>
            <w:tcBorders>
              <w:top w:val="nil"/>
              <w:left w:val="nil"/>
              <w:bottom w:val="single" w:sz="4" w:space="0" w:color="auto"/>
              <w:right w:val="single" w:sz="4" w:space="0" w:color="auto"/>
            </w:tcBorders>
            <w:shd w:val="clear" w:color="auto" w:fill="auto"/>
            <w:noWrap/>
            <w:vAlign w:val="bottom"/>
            <w:hideMark/>
          </w:tcPr>
          <w:p w:rsidR="003259B7" w:rsidRPr="003259B7" w:rsidRDefault="003259B7" w:rsidP="003259B7">
            <w:pPr>
              <w:jc w:val="center"/>
              <w:rPr>
                <w:rFonts w:ascii="Arial" w:hAnsi="Arial" w:cs="Arial"/>
                <w:color w:val="000000"/>
                <w:sz w:val="18"/>
                <w:szCs w:val="18"/>
              </w:rPr>
            </w:pPr>
            <w:r w:rsidRPr="003259B7">
              <w:rPr>
                <w:rFonts w:ascii="Arial" w:hAnsi="Arial" w:cs="Arial"/>
                <w:color w:val="000000"/>
                <w:sz w:val="18"/>
                <w:szCs w:val="18"/>
              </w:rPr>
              <w:t>68,75</w:t>
            </w:r>
          </w:p>
        </w:tc>
      </w:tr>
      <w:tr w:rsidR="003259B7" w:rsidRPr="003259B7" w:rsidTr="003259B7">
        <w:trPr>
          <w:trHeight w:val="300"/>
        </w:trPr>
        <w:tc>
          <w:tcPr>
            <w:tcW w:w="1564" w:type="dxa"/>
            <w:tcBorders>
              <w:top w:val="nil"/>
              <w:left w:val="single" w:sz="4" w:space="0" w:color="auto"/>
              <w:bottom w:val="single" w:sz="4" w:space="0" w:color="auto"/>
              <w:right w:val="single" w:sz="4" w:space="0" w:color="auto"/>
            </w:tcBorders>
            <w:shd w:val="clear" w:color="auto" w:fill="auto"/>
            <w:noWrap/>
            <w:vAlign w:val="center"/>
            <w:hideMark/>
          </w:tcPr>
          <w:p w:rsidR="003259B7" w:rsidRPr="003259B7" w:rsidRDefault="003259B7" w:rsidP="003259B7">
            <w:pPr>
              <w:jc w:val="center"/>
              <w:rPr>
                <w:rFonts w:ascii="Calibri" w:hAnsi="Calibri" w:cs="Calibri"/>
                <w:color w:val="000000"/>
                <w:sz w:val="22"/>
                <w:szCs w:val="22"/>
              </w:rPr>
            </w:pPr>
            <w:r w:rsidRPr="003259B7">
              <w:rPr>
                <w:rFonts w:ascii="Calibri" w:hAnsi="Calibri" w:cs="Calibri"/>
                <w:color w:val="000000"/>
                <w:sz w:val="22"/>
                <w:szCs w:val="22"/>
              </w:rPr>
              <w:t>64º</w:t>
            </w:r>
          </w:p>
        </w:tc>
        <w:tc>
          <w:tcPr>
            <w:tcW w:w="1970" w:type="dxa"/>
            <w:tcBorders>
              <w:top w:val="nil"/>
              <w:left w:val="nil"/>
              <w:bottom w:val="single" w:sz="4" w:space="0" w:color="auto"/>
              <w:right w:val="single" w:sz="4" w:space="0" w:color="auto"/>
            </w:tcBorders>
            <w:shd w:val="clear" w:color="auto" w:fill="auto"/>
            <w:noWrap/>
            <w:vAlign w:val="center"/>
            <w:hideMark/>
          </w:tcPr>
          <w:p w:rsidR="003259B7" w:rsidRPr="003259B7" w:rsidRDefault="003259B7" w:rsidP="003259B7">
            <w:pPr>
              <w:jc w:val="center"/>
              <w:rPr>
                <w:rFonts w:ascii="Arial" w:hAnsi="Arial" w:cs="Arial"/>
                <w:color w:val="000000"/>
                <w:sz w:val="18"/>
                <w:szCs w:val="18"/>
              </w:rPr>
            </w:pPr>
            <w:r w:rsidRPr="003259B7">
              <w:rPr>
                <w:rFonts w:ascii="Arial" w:hAnsi="Arial" w:cs="Arial"/>
                <w:color w:val="000000"/>
                <w:sz w:val="18"/>
                <w:szCs w:val="18"/>
              </w:rPr>
              <w:t>872.724-4</w:t>
            </w:r>
          </w:p>
        </w:tc>
        <w:tc>
          <w:tcPr>
            <w:tcW w:w="4261" w:type="dxa"/>
            <w:tcBorders>
              <w:top w:val="nil"/>
              <w:left w:val="nil"/>
              <w:bottom w:val="single" w:sz="4" w:space="0" w:color="auto"/>
              <w:right w:val="single" w:sz="4" w:space="0" w:color="auto"/>
            </w:tcBorders>
            <w:shd w:val="clear" w:color="auto" w:fill="auto"/>
            <w:noWrap/>
            <w:vAlign w:val="bottom"/>
            <w:hideMark/>
          </w:tcPr>
          <w:p w:rsidR="003259B7" w:rsidRPr="003259B7" w:rsidRDefault="003259B7" w:rsidP="003259B7">
            <w:pPr>
              <w:rPr>
                <w:rFonts w:ascii="Arial" w:hAnsi="Arial" w:cs="Arial"/>
                <w:color w:val="000000"/>
                <w:sz w:val="18"/>
                <w:szCs w:val="18"/>
              </w:rPr>
            </w:pPr>
            <w:r w:rsidRPr="003259B7">
              <w:rPr>
                <w:rFonts w:ascii="Arial" w:hAnsi="Arial" w:cs="Arial"/>
                <w:color w:val="000000"/>
                <w:sz w:val="18"/>
                <w:szCs w:val="18"/>
              </w:rPr>
              <w:t>RAPHAEL ROBERT SABINO ALVES</w:t>
            </w:r>
          </w:p>
        </w:tc>
        <w:tc>
          <w:tcPr>
            <w:tcW w:w="925" w:type="dxa"/>
            <w:tcBorders>
              <w:top w:val="nil"/>
              <w:left w:val="nil"/>
              <w:bottom w:val="single" w:sz="4" w:space="0" w:color="auto"/>
              <w:right w:val="single" w:sz="4" w:space="0" w:color="auto"/>
            </w:tcBorders>
            <w:shd w:val="clear" w:color="auto" w:fill="auto"/>
            <w:noWrap/>
            <w:vAlign w:val="bottom"/>
            <w:hideMark/>
          </w:tcPr>
          <w:p w:rsidR="003259B7" w:rsidRPr="003259B7" w:rsidRDefault="003259B7" w:rsidP="003259B7">
            <w:pPr>
              <w:jc w:val="center"/>
              <w:rPr>
                <w:rFonts w:ascii="Arial" w:hAnsi="Arial" w:cs="Arial"/>
                <w:color w:val="000000"/>
                <w:sz w:val="18"/>
                <w:szCs w:val="18"/>
              </w:rPr>
            </w:pPr>
            <w:r w:rsidRPr="003259B7">
              <w:rPr>
                <w:rFonts w:ascii="Arial" w:hAnsi="Arial" w:cs="Arial"/>
                <w:color w:val="000000"/>
                <w:sz w:val="18"/>
                <w:szCs w:val="18"/>
              </w:rPr>
              <w:t>68,55</w:t>
            </w:r>
          </w:p>
        </w:tc>
      </w:tr>
      <w:tr w:rsidR="003259B7" w:rsidRPr="003259B7" w:rsidTr="003259B7">
        <w:trPr>
          <w:trHeight w:val="300"/>
        </w:trPr>
        <w:tc>
          <w:tcPr>
            <w:tcW w:w="1564" w:type="dxa"/>
            <w:tcBorders>
              <w:top w:val="nil"/>
              <w:left w:val="single" w:sz="4" w:space="0" w:color="auto"/>
              <w:bottom w:val="single" w:sz="4" w:space="0" w:color="auto"/>
              <w:right w:val="single" w:sz="4" w:space="0" w:color="auto"/>
            </w:tcBorders>
            <w:shd w:val="clear" w:color="auto" w:fill="auto"/>
            <w:noWrap/>
            <w:vAlign w:val="center"/>
            <w:hideMark/>
          </w:tcPr>
          <w:p w:rsidR="003259B7" w:rsidRPr="003259B7" w:rsidRDefault="003259B7" w:rsidP="003259B7">
            <w:pPr>
              <w:jc w:val="center"/>
              <w:rPr>
                <w:rFonts w:ascii="Calibri" w:hAnsi="Calibri" w:cs="Calibri"/>
                <w:color w:val="000000"/>
                <w:sz w:val="22"/>
                <w:szCs w:val="22"/>
              </w:rPr>
            </w:pPr>
            <w:r w:rsidRPr="003259B7">
              <w:rPr>
                <w:rFonts w:ascii="Calibri" w:hAnsi="Calibri" w:cs="Calibri"/>
                <w:color w:val="000000"/>
                <w:sz w:val="22"/>
                <w:szCs w:val="22"/>
              </w:rPr>
              <w:t>65º</w:t>
            </w:r>
          </w:p>
        </w:tc>
        <w:tc>
          <w:tcPr>
            <w:tcW w:w="1970" w:type="dxa"/>
            <w:tcBorders>
              <w:top w:val="nil"/>
              <w:left w:val="nil"/>
              <w:bottom w:val="single" w:sz="4" w:space="0" w:color="auto"/>
              <w:right w:val="single" w:sz="4" w:space="0" w:color="auto"/>
            </w:tcBorders>
            <w:shd w:val="clear" w:color="auto" w:fill="auto"/>
            <w:noWrap/>
            <w:vAlign w:val="center"/>
            <w:hideMark/>
          </w:tcPr>
          <w:p w:rsidR="003259B7" w:rsidRPr="003259B7" w:rsidRDefault="003259B7" w:rsidP="003259B7">
            <w:pPr>
              <w:jc w:val="center"/>
              <w:rPr>
                <w:rFonts w:ascii="Arial" w:hAnsi="Arial" w:cs="Arial"/>
                <w:color w:val="000000"/>
                <w:sz w:val="18"/>
                <w:szCs w:val="18"/>
              </w:rPr>
            </w:pPr>
            <w:r w:rsidRPr="003259B7">
              <w:rPr>
                <w:rFonts w:ascii="Arial" w:hAnsi="Arial" w:cs="Arial"/>
                <w:color w:val="000000"/>
                <w:sz w:val="18"/>
                <w:szCs w:val="18"/>
              </w:rPr>
              <w:t>871.058-9</w:t>
            </w:r>
          </w:p>
        </w:tc>
        <w:tc>
          <w:tcPr>
            <w:tcW w:w="4261" w:type="dxa"/>
            <w:tcBorders>
              <w:top w:val="nil"/>
              <w:left w:val="nil"/>
              <w:bottom w:val="single" w:sz="4" w:space="0" w:color="auto"/>
              <w:right w:val="single" w:sz="4" w:space="0" w:color="auto"/>
            </w:tcBorders>
            <w:shd w:val="clear" w:color="auto" w:fill="auto"/>
            <w:noWrap/>
            <w:vAlign w:val="bottom"/>
            <w:hideMark/>
          </w:tcPr>
          <w:p w:rsidR="003259B7" w:rsidRPr="003259B7" w:rsidRDefault="003259B7" w:rsidP="003259B7">
            <w:pPr>
              <w:rPr>
                <w:rFonts w:ascii="Arial" w:hAnsi="Arial" w:cs="Arial"/>
                <w:color w:val="000000"/>
                <w:sz w:val="18"/>
                <w:szCs w:val="18"/>
              </w:rPr>
            </w:pPr>
            <w:r w:rsidRPr="003259B7">
              <w:rPr>
                <w:rFonts w:ascii="Arial" w:hAnsi="Arial" w:cs="Arial"/>
                <w:color w:val="000000"/>
                <w:sz w:val="18"/>
                <w:szCs w:val="18"/>
              </w:rPr>
              <w:t>GUILHERME MACCHIARULO VIVEIROS</w:t>
            </w:r>
          </w:p>
        </w:tc>
        <w:tc>
          <w:tcPr>
            <w:tcW w:w="925" w:type="dxa"/>
            <w:tcBorders>
              <w:top w:val="nil"/>
              <w:left w:val="nil"/>
              <w:bottom w:val="single" w:sz="4" w:space="0" w:color="auto"/>
              <w:right w:val="single" w:sz="4" w:space="0" w:color="auto"/>
            </w:tcBorders>
            <w:shd w:val="clear" w:color="auto" w:fill="auto"/>
            <w:noWrap/>
            <w:vAlign w:val="bottom"/>
            <w:hideMark/>
          </w:tcPr>
          <w:p w:rsidR="003259B7" w:rsidRPr="003259B7" w:rsidRDefault="003259B7" w:rsidP="003259B7">
            <w:pPr>
              <w:jc w:val="center"/>
              <w:rPr>
                <w:rFonts w:ascii="Arial" w:hAnsi="Arial" w:cs="Arial"/>
                <w:color w:val="000000"/>
                <w:sz w:val="18"/>
                <w:szCs w:val="18"/>
              </w:rPr>
            </w:pPr>
            <w:r w:rsidRPr="003259B7">
              <w:rPr>
                <w:rFonts w:ascii="Arial" w:hAnsi="Arial" w:cs="Arial"/>
                <w:color w:val="000000"/>
                <w:sz w:val="18"/>
                <w:szCs w:val="18"/>
              </w:rPr>
              <w:t>68,5</w:t>
            </w:r>
          </w:p>
        </w:tc>
      </w:tr>
      <w:tr w:rsidR="003259B7" w:rsidRPr="003259B7" w:rsidTr="003259B7">
        <w:trPr>
          <w:trHeight w:val="300"/>
        </w:trPr>
        <w:tc>
          <w:tcPr>
            <w:tcW w:w="1564" w:type="dxa"/>
            <w:tcBorders>
              <w:top w:val="nil"/>
              <w:left w:val="single" w:sz="4" w:space="0" w:color="auto"/>
              <w:bottom w:val="single" w:sz="4" w:space="0" w:color="auto"/>
              <w:right w:val="single" w:sz="4" w:space="0" w:color="auto"/>
            </w:tcBorders>
            <w:shd w:val="clear" w:color="auto" w:fill="auto"/>
            <w:noWrap/>
            <w:vAlign w:val="center"/>
            <w:hideMark/>
          </w:tcPr>
          <w:p w:rsidR="003259B7" w:rsidRPr="003259B7" w:rsidRDefault="003259B7" w:rsidP="003259B7">
            <w:pPr>
              <w:jc w:val="center"/>
              <w:rPr>
                <w:rFonts w:ascii="Calibri" w:hAnsi="Calibri" w:cs="Calibri"/>
                <w:color w:val="000000"/>
                <w:sz w:val="22"/>
                <w:szCs w:val="22"/>
              </w:rPr>
            </w:pPr>
            <w:r w:rsidRPr="003259B7">
              <w:rPr>
                <w:rFonts w:ascii="Calibri" w:hAnsi="Calibri" w:cs="Calibri"/>
                <w:color w:val="000000"/>
                <w:sz w:val="22"/>
                <w:szCs w:val="22"/>
              </w:rPr>
              <w:t>66º</w:t>
            </w:r>
          </w:p>
        </w:tc>
        <w:tc>
          <w:tcPr>
            <w:tcW w:w="1970" w:type="dxa"/>
            <w:tcBorders>
              <w:top w:val="nil"/>
              <w:left w:val="nil"/>
              <w:bottom w:val="single" w:sz="4" w:space="0" w:color="auto"/>
              <w:right w:val="single" w:sz="4" w:space="0" w:color="auto"/>
            </w:tcBorders>
            <w:shd w:val="clear" w:color="auto" w:fill="auto"/>
            <w:noWrap/>
            <w:vAlign w:val="center"/>
            <w:hideMark/>
          </w:tcPr>
          <w:p w:rsidR="003259B7" w:rsidRPr="003259B7" w:rsidRDefault="003259B7" w:rsidP="003259B7">
            <w:pPr>
              <w:jc w:val="center"/>
              <w:rPr>
                <w:rFonts w:ascii="Arial" w:hAnsi="Arial" w:cs="Arial"/>
                <w:color w:val="000000"/>
                <w:sz w:val="18"/>
                <w:szCs w:val="18"/>
              </w:rPr>
            </w:pPr>
            <w:r w:rsidRPr="003259B7">
              <w:rPr>
                <w:rFonts w:ascii="Arial" w:hAnsi="Arial" w:cs="Arial"/>
                <w:color w:val="000000"/>
                <w:sz w:val="18"/>
                <w:szCs w:val="18"/>
              </w:rPr>
              <w:t>869.797-3</w:t>
            </w:r>
          </w:p>
        </w:tc>
        <w:tc>
          <w:tcPr>
            <w:tcW w:w="4261" w:type="dxa"/>
            <w:tcBorders>
              <w:top w:val="nil"/>
              <w:left w:val="nil"/>
              <w:bottom w:val="single" w:sz="4" w:space="0" w:color="auto"/>
              <w:right w:val="single" w:sz="4" w:space="0" w:color="auto"/>
            </w:tcBorders>
            <w:shd w:val="clear" w:color="auto" w:fill="auto"/>
            <w:noWrap/>
            <w:vAlign w:val="bottom"/>
            <w:hideMark/>
          </w:tcPr>
          <w:p w:rsidR="003259B7" w:rsidRPr="003259B7" w:rsidRDefault="003259B7" w:rsidP="003259B7">
            <w:pPr>
              <w:rPr>
                <w:rFonts w:ascii="Arial" w:hAnsi="Arial" w:cs="Arial"/>
                <w:color w:val="000000"/>
                <w:sz w:val="18"/>
                <w:szCs w:val="18"/>
              </w:rPr>
            </w:pPr>
            <w:r w:rsidRPr="003259B7">
              <w:rPr>
                <w:rFonts w:ascii="Arial" w:hAnsi="Arial" w:cs="Arial"/>
                <w:color w:val="000000"/>
                <w:sz w:val="18"/>
                <w:szCs w:val="18"/>
              </w:rPr>
              <w:t>PABLO RANIERI PEREIRA DA SILVA LUCAS</w:t>
            </w:r>
          </w:p>
        </w:tc>
        <w:tc>
          <w:tcPr>
            <w:tcW w:w="925" w:type="dxa"/>
            <w:tcBorders>
              <w:top w:val="nil"/>
              <w:left w:val="nil"/>
              <w:bottom w:val="single" w:sz="4" w:space="0" w:color="auto"/>
              <w:right w:val="single" w:sz="4" w:space="0" w:color="auto"/>
            </w:tcBorders>
            <w:shd w:val="clear" w:color="auto" w:fill="auto"/>
            <w:noWrap/>
            <w:vAlign w:val="bottom"/>
            <w:hideMark/>
          </w:tcPr>
          <w:p w:rsidR="003259B7" w:rsidRPr="003259B7" w:rsidRDefault="003259B7" w:rsidP="003259B7">
            <w:pPr>
              <w:jc w:val="center"/>
              <w:rPr>
                <w:rFonts w:ascii="Arial" w:hAnsi="Arial" w:cs="Arial"/>
                <w:color w:val="000000"/>
                <w:sz w:val="18"/>
                <w:szCs w:val="18"/>
              </w:rPr>
            </w:pPr>
            <w:r w:rsidRPr="003259B7">
              <w:rPr>
                <w:rFonts w:ascii="Arial" w:hAnsi="Arial" w:cs="Arial"/>
                <w:color w:val="000000"/>
                <w:sz w:val="18"/>
                <w:szCs w:val="18"/>
              </w:rPr>
              <w:t>68</w:t>
            </w:r>
            <w:r>
              <w:rPr>
                <w:rFonts w:ascii="Arial" w:hAnsi="Arial" w:cs="Arial"/>
                <w:color w:val="000000"/>
                <w:sz w:val="18"/>
                <w:szCs w:val="18"/>
              </w:rPr>
              <w:t>,00</w:t>
            </w:r>
          </w:p>
        </w:tc>
      </w:tr>
      <w:tr w:rsidR="003259B7" w:rsidRPr="003259B7" w:rsidTr="003259B7">
        <w:trPr>
          <w:trHeight w:val="360"/>
        </w:trPr>
        <w:tc>
          <w:tcPr>
            <w:tcW w:w="1564" w:type="dxa"/>
            <w:tcBorders>
              <w:top w:val="nil"/>
              <w:left w:val="single" w:sz="4" w:space="0" w:color="auto"/>
              <w:bottom w:val="single" w:sz="4" w:space="0" w:color="auto"/>
              <w:right w:val="single" w:sz="4" w:space="0" w:color="auto"/>
            </w:tcBorders>
            <w:shd w:val="clear" w:color="auto" w:fill="auto"/>
            <w:noWrap/>
            <w:vAlign w:val="center"/>
            <w:hideMark/>
          </w:tcPr>
          <w:p w:rsidR="003259B7" w:rsidRPr="003259B7" w:rsidRDefault="003259B7" w:rsidP="003259B7">
            <w:pPr>
              <w:jc w:val="center"/>
              <w:rPr>
                <w:rFonts w:ascii="Calibri" w:hAnsi="Calibri" w:cs="Calibri"/>
                <w:color w:val="000000"/>
                <w:sz w:val="22"/>
                <w:szCs w:val="22"/>
              </w:rPr>
            </w:pPr>
            <w:r w:rsidRPr="003259B7">
              <w:rPr>
                <w:rFonts w:ascii="Calibri" w:hAnsi="Calibri" w:cs="Calibri"/>
                <w:color w:val="000000"/>
                <w:sz w:val="22"/>
                <w:szCs w:val="22"/>
              </w:rPr>
              <w:t>67º</w:t>
            </w:r>
          </w:p>
        </w:tc>
        <w:tc>
          <w:tcPr>
            <w:tcW w:w="1970" w:type="dxa"/>
            <w:tcBorders>
              <w:top w:val="nil"/>
              <w:left w:val="nil"/>
              <w:bottom w:val="single" w:sz="4" w:space="0" w:color="auto"/>
              <w:right w:val="single" w:sz="4" w:space="0" w:color="auto"/>
            </w:tcBorders>
            <w:shd w:val="clear" w:color="auto" w:fill="auto"/>
            <w:noWrap/>
            <w:vAlign w:val="center"/>
            <w:hideMark/>
          </w:tcPr>
          <w:p w:rsidR="003259B7" w:rsidRPr="003259B7" w:rsidRDefault="003259B7" w:rsidP="003259B7">
            <w:pPr>
              <w:jc w:val="center"/>
              <w:rPr>
                <w:rFonts w:ascii="Arial" w:hAnsi="Arial" w:cs="Arial"/>
                <w:color w:val="000000"/>
                <w:sz w:val="18"/>
                <w:szCs w:val="18"/>
              </w:rPr>
            </w:pPr>
            <w:r w:rsidRPr="003259B7">
              <w:rPr>
                <w:rFonts w:ascii="Arial" w:hAnsi="Arial" w:cs="Arial"/>
                <w:color w:val="000000"/>
                <w:sz w:val="18"/>
                <w:szCs w:val="18"/>
              </w:rPr>
              <w:t>872.866-6</w:t>
            </w:r>
          </w:p>
        </w:tc>
        <w:tc>
          <w:tcPr>
            <w:tcW w:w="4261" w:type="dxa"/>
            <w:tcBorders>
              <w:top w:val="nil"/>
              <w:left w:val="nil"/>
              <w:bottom w:val="single" w:sz="4" w:space="0" w:color="auto"/>
              <w:right w:val="single" w:sz="4" w:space="0" w:color="auto"/>
            </w:tcBorders>
            <w:shd w:val="clear" w:color="auto" w:fill="auto"/>
            <w:noWrap/>
            <w:vAlign w:val="bottom"/>
            <w:hideMark/>
          </w:tcPr>
          <w:p w:rsidR="003259B7" w:rsidRPr="003259B7" w:rsidRDefault="003259B7" w:rsidP="003259B7">
            <w:pPr>
              <w:rPr>
                <w:rFonts w:ascii="Arial" w:hAnsi="Arial" w:cs="Arial"/>
                <w:color w:val="000000"/>
                <w:sz w:val="18"/>
                <w:szCs w:val="18"/>
              </w:rPr>
            </w:pPr>
            <w:r w:rsidRPr="003259B7">
              <w:rPr>
                <w:rFonts w:ascii="Arial" w:hAnsi="Arial" w:cs="Arial"/>
                <w:color w:val="000000"/>
                <w:sz w:val="18"/>
                <w:szCs w:val="18"/>
              </w:rPr>
              <w:t>FRANCIS ADRIANO DULINO DA SILVA</w:t>
            </w:r>
          </w:p>
        </w:tc>
        <w:tc>
          <w:tcPr>
            <w:tcW w:w="925" w:type="dxa"/>
            <w:tcBorders>
              <w:top w:val="nil"/>
              <w:left w:val="nil"/>
              <w:bottom w:val="single" w:sz="4" w:space="0" w:color="auto"/>
              <w:right w:val="single" w:sz="4" w:space="0" w:color="auto"/>
            </w:tcBorders>
            <w:shd w:val="clear" w:color="auto" w:fill="auto"/>
            <w:noWrap/>
            <w:vAlign w:val="bottom"/>
            <w:hideMark/>
          </w:tcPr>
          <w:p w:rsidR="003259B7" w:rsidRPr="003259B7" w:rsidRDefault="003259B7" w:rsidP="003259B7">
            <w:pPr>
              <w:jc w:val="center"/>
              <w:rPr>
                <w:rFonts w:ascii="Arial" w:hAnsi="Arial" w:cs="Arial"/>
                <w:color w:val="000000"/>
                <w:sz w:val="18"/>
                <w:szCs w:val="18"/>
              </w:rPr>
            </w:pPr>
            <w:r w:rsidRPr="003259B7">
              <w:rPr>
                <w:rFonts w:ascii="Arial" w:hAnsi="Arial" w:cs="Arial"/>
                <w:color w:val="000000"/>
                <w:sz w:val="18"/>
                <w:szCs w:val="18"/>
              </w:rPr>
              <w:t>68</w:t>
            </w:r>
            <w:r>
              <w:rPr>
                <w:rFonts w:ascii="Arial" w:hAnsi="Arial" w:cs="Arial"/>
                <w:color w:val="000000"/>
                <w:sz w:val="18"/>
                <w:szCs w:val="18"/>
              </w:rPr>
              <w:t>,00</w:t>
            </w:r>
          </w:p>
        </w:tc>
      </w:tr>
      <w:tr w:rsidR="003259B7" w:rsidRPr="003259B7" w:rsidTr="003259B7">
        <w:trPr>
          <w:trHeight w:val="330"/>
        </w:trPr>
        <w:tc>
          <w:tcPr>
            <w:tcW w:w="1564" w:type="dxa"/>
            <w:tcBorders>
              <w:top w:val="nil"/>
              <w:left w:val="single" w:sz="4" w:space="0" w:color="auto"/>
              <w:bottom w:val="single" w:sz="4" w:space="0" w:color="auto"/>
              <w:right w:val="single" w:sz="4" w:space="0" w:color="auto"/>
            </w:tcBorders>
            <w:shd w:val="clear" w:color="auto" w:fill="auto"/>
            <w:noWrap/>
            <w:vAlign w:val="center"/>
            <w:hideMark/>
          </w:tcPr>
          <w:p w:rsidR="003259B7" w:rsidRPr="003259B7" w:rsidRDefault="003259B7" w:rsidP="003259B7">
            <w:pPr>
              <w:jc w:val="center"/>
              <w:rPr>
                <w:rFonts w:ascii="Calibri" w:hAnsi="Calibri" w:cs="Calibri"/>
                <w:color w:val="000000"/>
                <w:sz w:val="22"/>
                <w:szCs w:val="22"/>
              </w:rPr>
            </w:pPr>
            <w:r w:rsidRPr="003259B7">
              <w:rPr>
                <w:rFonts w:ascii="Calibri" w:hAnsi="Calibri" w:cs="Calibri"/>
                <w:color w:val="000000"/>
                <w:sz w:val="22"/>
                <w:szCs w:val="22"/>
              </w:rPr>
              <w:t>68º</w:t>
            </w:r>
          </w:p>
        </w:tc>
        <w:tc>
          <w:tcPr>
            <w:tcW w:w="1970" w:type="dxa"/>
            <w:tcBorders>
              <w:top w:val="nil"/>
              <w:left w:val="nil"/>
              <w:bottom w:val="single" w:sz="4" w:space="0" w:color="auto"/>
              <w:right w:val="single" w:sz="4" w:space="0" w:color="auto"/>
            </w:tcBorders>
            <w:shd w:val="clear" w:color="auto" w:fill="auto"/>
            <w:noWrap/>
            <w:vAlign w:val="center"/>
            <w:hideMark/>
          </w:tcPr>
          <w:p w:rsidR="003259B7" w:rsidRPr="003259B7" w:rsidRDefault="003259B7" w:rsidP="003259B7">
            <w:pPr>
              <w:jc w:val="center"/>
              <w:rPr>
                <w:rFonts w:ascii="Arial" w:hAnsi="Arial" w:cs="Arial"/>
                <w:color w:val="000000"/>
                <w:sz w:val="18"/>
                <w:szCs w:val="18"/>
              </w:rPr>
            </w:pPr>
            <w:r w:rsidRPr="003259B7">
              <w:rPr>
                <w:rFonts w:ascii="Arial" w:hAnsi="Arial" w:cs="Arial"/>
                <w:color w:val="000000"/>
                <w:sz w:val="18"/>
                <w:szCs w:val="18"/>
              </w:rPr>
              <w:t>873.630-8</w:t>
            </w:r>
          </w:p>
        </w:tc>
        <w:tc>
          <w:tcPr>
            <w:tcW w:w="4261" w:type="dxa"/>
            <w:tcBorders>
              <w:top w:val="nil"/>
              <w:left w:val="nil"/>
              <w:bottom w:val="single" w:sz="4" w:space="0" w:color="auto"/>
              <w:right w:val="single" w:sz="4" w:space="0" w:color="auto"/>
            </w:tcBorders>
            <w:shd w:val="clear" w:color="auto" w:fill="auto"/>
            <w:noWrap/>
            <w:vAlign w:val="bottom"/>
            <w:hideMark/>
          </w:tcPr>
          <w:p w:rsidR="003259B7" w:rsidRPr="003259B7" w:rsidRDefault="003259B7" w:rsidP="003259B7">
            <w:pPr>
              <w:rPr>
                <w:rFonts w:ascii="Arial" w:hAnsi="Arial" w:cs="Arial"/>
                <w:color w:val="000000"/>
                <w:sz w:val="18"/>
                <w:szCs w:val="18"/>
              </w:rPr>
            </w:pPr>
            <w:r w:rsidRPr="003259B7">
              <w:rPr>
                <w:rFonts w:ascii="Arial" w:hAnsi="Arial" w:cs="Arial"/>
                <w:color w:val="000000"/>
                <w:sz w:val="18"/>
                <w:szCs w:val="18"/>
              </w:rPr>
              <w:t>DANIEL DE BARCELOS SILVEIRA MARCELO</w:t>
            </w:r>
          </w:p>
        </w:tc>
        <w:tc>
          <w:tcPr>
            <w:tcW w:w="925" w:type="dxa"/>
            <w:tcBorders>
              <w:top w:val="nil"/>
              <w:left w:val="nil"/>
              <w:bottom w:val="single" w:sz="4" w:space="0" w:color="auto"/>
              <w:right w:val="single" w:sz="4" w:space="0" w:color="auto"/>
            </w:tcBorders>
            <w:shd w:val="clear" w:color="auto" w:fill="auto"/>
            <w:noWrap/>
            <w:vAlign w:val="bottom"/>
            <w:hideMark/>
          </w:tcPr>
          <w:p w:rsidR="003259B7" w:rsidRPr="003259B7" w:rsidRDefault="003259B7" w:rsidP="003259B7">
            <w:pPr>
              <w:jc w:val="center"/>
              <w:rPr>
                <w:rFonts w:ascii="Arial" w:hAnsi="Arial" w:cs="Arial"/>
                <w:color w:val="000000"/>
                <w:sz w:val="18"/>
                <w:szCs w:val="18"/>
              </w:rPr>
            </w:pPr>
            <w:r w:rsidRPr="003259B7">
              <w:rPr>
                <w:rFonts w:ascii="Arial" w:hAnsi="Arial" w:cs="Arial"/>
                <w:color w:val="000000"/>
                <w:sz w:val="18"/>
                <w:szCs w:val="18"/>
              </w:rPr>
              <w:t>68</w:t>
            </w:r>
            <w:r>
              <w:rPr>
                <w:rFonts w:ascii="Arial" w:hAnsi="Arial" w:cs="Arial"/>
                <w:color w:val="000000"/>
                <w:sz w:val="18"/>
                <w:szCs w:val="18"/>
              </w:rPr>
              <w:t>,00</w:t>
            </w:r>
          </w:p>
        </w:tc>
      </w:tr>
      <w:tr w:rsidR="003259B7" w:rsidRPr="003259B7" w:rsidTr="003259B7">
        <w:trPr>
          <w:trHeight w:val="330"/>
        </w:trPr>
        <w:tc>
          <w:tcPr>
            <w:tcW w:w="1564" w:type="dxa"/>
            <w:tcBorders>
              <w:top w:val="nil"/>
              <w:left w:val="single" w:sz="4" w:space="0" w:color="auto"/>
              <w:bottom w:val="single" w:sz="4" w:space="0" w:color="auto"/>
              <w:right w:val="single" w:sz="4" w:space="0" w:color="auto"/>
            </w:tcBorders>
            <w:shd w:val="clear" w:color="auto" w:fill="auto"/>
            <w:noWrap/>
            <w:vAlign w:val="center"/>
            <w:hideMark/>
          </w:tcPr>
          <w:p w:rsidR="003259B7" w:rsidRPr="003259B7" w:rsidRDefault="003259B7" w:rsidP="003259B7">
            <w:pPr>
              <w:jc w:val="center"/>
              <w:rPr>
                <w:rFonts w:ascii="Calibri" w:hAnsi="Calibri" w:cs="Calibri"/>
                <w:color w:val="000000"/>
                <w:sz w:val="22"/>
                <w:szCs w:val="22"/>
              </w:rPr>
            </w:pPr>
            <w:r w:rsidRPr="003259B7">
              <w:rPr>
                <w:rFonts w:ascii="Calibri" w:hAnsi="Calibri" w:cs="Calibri"/>
                <w:color w:val="000000"/>
                <w:sz w:val="22"/>
                <w:szCs w:val="22"/>
              </w:rPr>
              <w:t>69º</w:t>
            </w:r>
          </w:p>
        </w:tc>
        <w:tc>
          <w:tcPr>
            <w:tcW w:w="1970" w:type="dxa"/>
            <w:tcBorders>
              <w:top w:val="nil"/>
              <w:left w:val="nil"/>
              <w:bottom w:val="single" w:sz="4" w:space="0" w:color="auto"/>
              <w:right w:val="single" w:sz="4" w:space="0" w:color="auto"/>
            </w:tcBorders>
            <w:shd w:val="clear" w:color="auto" w:fill="auto"/>
            <w:noWrap/>
            <w:vAlign w:val="center"/>
            <w:hideMark/>
          </w:tcPr>
          <w:p w:rsidR="003259B7" w:rsidRPr="003259B7" w:rsidRDefault="003259B7" w:rsidP="003259B7">
            <w:pPr>
              <w:jc w:val="center"/>
              <w:rPr>
                <w:rFonts w:ascii="Arial" w:hAnsi="Arial" w:cs="Arial"/>
                <w:color w:val="000000"/>
                <w:sz w:val="18"/>
                <w:szCs w:val="18"/>
              </w:rPr>
            </w:pPr>
            <w:r w:rsidRPr="003259B7">
              <w:rPr>
                <w:rFonts w:ascii="Arial" w:hAnsi="Arial" w:cs="Arial"/>
                <w:color w:val="000000"/>
                <w:sz w:val="18"/>
                <w:szCs w:val="18"/>
              </w:rPr>
              <w:t>911.952-3</w:t>
            </w:r>
          </w:p>
        </w:tc>
        <w:tc>
          <w:tcPr>
            <w:tcW w:w="4261" w:type="dxa"/>
            <w:tcBorders>
              <w:top w:val="nil"/>
              <w:left w:val="nil"/>
              <w:bottom w:val="single" w:sz="4" w:space="0" w:color="auto"/>
              <w:right w:val="single" w:sz="4" w:space="0" w:color="auto"/>
            </w:tcBorders>
            <w:shd w:val="clear" w:color="auto" w:fill="auto"/>
            <w:noWrap/>
            <w:vAlign w:val="bottom"/>
            <w:hideMark/>
          </w:tcPr>
          <w:p w:rsidR="003259B7" w:rsidRPr="003259B7" w:rsidRDefault="003259B7" w:rsidP="003259B7">
            <w:pPr>
              <w:rPr>
                <w:rFonts w:ascii="Arial" w:hAnsi="Arial" w:cs="Arial"/>
                <w:color w:val="000000"/>
                <w:sz w:val="18"/>
                <w:szCs w:val="18"/>
              </w:rPr>
            </w:pPr>
            <w:r w:rsidRPr="003259B7">
              <w:rPr>
                <w:rFonts w:ascii="Arial" w:hAnsi="Arial" w:cs="Arial"/>
                <w:color w:val="000000"/>
                <w:sz w:val="18"/>
                <w:szCs w:val="18"/>
              </w:rPr>
              <w:t>THAYLOR QUINTANILHA XAVIER</w:t>
            </w:r>
          </w:p>
        </w:tc>
        <w:tc>
          <w:tcPr>
            <w:tcW w:w="925" w:type="dxa"/>
            <w:tcBorders>
              <w:top w:val="nil"/>
              <w:left w:val="nil"/>
              <w:bottom w:val="single" w:sz="4" w:space="0" w:color="auto"/>
              <w:right w:val="single" w:sz="4" w:space="0" w:color="auto"/>
            </w:tcBorders>
            <w:shd w:val="clear" w:color="auto" w:fill="auto"/>
            <w:noWrap/>
            <w:vAlign w:val="bottom"/>
            <w:hideMark/>
          </w:tcPr>
          <w:p w:rsidR="003259B7" w:rsidRPr="003259B7" w:rsidRDefault="003259B7" w:rsidP="003259B7">
            <w:pPr>
              <w:jc w:val="center"/>
              <w:rPr>
                <w:rFonts w:ascii="Arial" w:hAnsi="Arial" w:cs="Arial"/>
                <w:color w:val="000000"/>
                <w:sz w:val="18"/>
                <w:szCs w:val="18"/>
              </w:rPr>
            </w:pPr>
            <w:r w:rsidRPr="003259B7">
              <w:rPr>
                <w:rFonts w:ascii="Arial" w:hAnsi="Arial" w:cs="Arial"/>
                <w:color w:val="000000"/>
                <w:sz w:val="18"/>
                <w:szCs w:val="18"/>
              </w:rPr>
              <w:t>68</w:t>
            </w:r>
            <w:r>
              <w:rPr>
                <w:rFonts w:ascii="Arial" w:hAnsi="Arial" w:cs="Arial"/>
                <w:color w:val="000000"/>
                <w:sz w:val="18"/>
                <w:szCs w:val="18"/>
              </w:rPr>
              <w:t>,00</w:t>
            </w:r>
          </w:p>
        </w:tc>
      </w:tr>
      <w:tr w:rsidR="003259B7" w:rsidRPr="003259B7" w:rsidTr="009B5EB5">
        <w:trPr>
          <w:trHeight w:val="300"/>
        </w:trPr>
        <w:tc>
          <w:tcPr>
            <w:tcW w:w="15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59B7" w:rsidRPr="003259B7" w:rsidRDefault="003259B7" w:rsidP="003259B7">
            <w:pPr>
              <w:jc w:val="center"/>
              <w:rPr>
                <w:rFonts w:ascii="Calibri" w:hAnsi="Calibri" w:cs="Calibri"/>
                <w:color w:val="000000"/>
                <w:sz w:val="22"/>
                <w:szCs w:val="22"/>
              </w:rPr>
            </w:pPr>
            <w:r w:rsidRPr="003259B7">
              <w:rPr>
                <w:rFonts w:ascii="Calibri" w:hAnsi="Calibri" w:cs="Calibri"/>
                <w:color w:val="000000"/>
                <w:sz w:val="22"/>
                <w:szCs w:val="22"/>
              </w:rPr>
              <w:lastRenderedPageBreak/>
              <w:t>70º</w:t>
            </w:r>
          </w:p>
        </w:tc>
        <w:tc>
          <w:tcPr>
            <w:tcW w:w="1970" w:type="dxa"/>
            <w:tcBorders>
              <w:top w:val="single" w:sz="4" w:space="0" w:color="auto"/>
              <w:left w:val="nil"/>
              <w:bottom w:val="single" w:sz="4" w:space="0" w:color="auto"/>
              <w:right w:val="single" w:sz="4" w:space="0" w:color="auto"/>
            </w:tcBorders>
            <w:shd w:val="clear" w:color="auto" w:fill="auto"/>
            <w:noWrap/>
            <w:vAlign w:val="center"/>
            <w:hideMark/>
          </w:tcPr>
          <w:p w:rsidR="003259B7" w:rsidRPr="003259B7" w:rsidRDefault="003259B7" w:rsidP="003259B7">
            <w:pPr>
              <w:jc w:val="center"/>
              <w:rPr>
                <w:rFonts w:ascii="Arial" w:hAnsi="Arial" w:cs="Arial"/>
                <w:color w:val="000000"/>
                <w:sz w:val="18"/>
                <w:szCs w:val="18"/>
              </w:rPr>
            </w:pPr>
            <w:r w:rsidRPr="003259B7">
              <w:rPr>
                <w:rFonts w:ascii="Arial" w:hAnsi="Arial" w:cs="Arial"/>
                <w:color w:val="000000"/>
                <w:sz w:val="18"/>
                <w:szCs w:val="18"/>
              </w:rPr>
              <w:t>898.818-8</w:t>
            </w:r>
          </w:p>
        </w:tc>
        <w:tc>
          <w:tcPr>
            <w:tcW w:w="4261" w:type="dxa"/>
            <w:tcBorders>
              <w:top w:val="single" w:sz="4" w:space="0" w:color="auto"/>
              <w:left w:val="nil"/>
              <w:bottom w:val="single" w:sz="4" w:space="0" w:color="auto"/>
              <w:right w:val="single" w:sz="4" w:space="0" w:color="auto"/>
            </w:tcBorders>
            <w:shd w:val="clear" w:color="auto" w:fill="auto"/>
            <w:noWrap/>
            <w:vAlign w:val="bottom"/>
            <w:hideMark/>
          </w:tcPr>
          <w:p w:rsidR="003259B7" w:rsidRPr="003259B7" w:rsidRDefault="003259B7" w:rsidP="003259B7">
            <w:pPr>
              <w:rPr>
                <w:rFonts w:ascii="Arial" w:hAnsi="Arial" w:cs="Arial"/>
                <w:color w:val="000000"/>
                <w:sz w:val="18"/>
                <w:szCs w:val="18"/>
              </w:rPr>
            </w:pPr>
            <w:r w:rsidRPr="003259B7">
              <w:rPr>
                <w:rFonts w:ascii="Arial" w:hAnsi="Arial" w:cs="Arial"/>
                <w:color w:val="000000"/>
                <w:sz w:val="18"/>
                <w:szCs w:val="18"/>
              </w:rPr>
              <w:t>DANIELLE FERRAIUOLI VIEIRA FERNANDES</w:t>
            </w:r>
          </w:p>
        </w:tc>
        <w:tc>
          <w:tcPr>
            <w:tcW w:w="925" w:type="dxa"/>
            <w:tcBorders>
              <w:top w:val="single" w:sz="4" w:space="0" w:color="auto"/>
              <w:left w:val="nil"/>
              <w:bottom w:val="single" w:sz="4" w:space="0" w:color="auto"/>
              <w:right w:val="single" w:sz="4" w:space="0" w:color="auto"/>
            </w:tcBorders>
            <w:shd w:val="clear" w:color="auto" w:fill="auto"/>
            <w:noWrap/>
            <w:vAlign w:val="bottom"/>
            <w:hideMark/>
          </w:tcPr>
          <w:p w:rsidR="003259B7" w:rsidRPr="003259B7" w:rsidRDefault="003259B7" w:rsidP="003259B7">
            <w:pPr>
              <w:jc w:val="center"/>
              <w:rPr>
                <w:rFonts w:ascii="Arial" w:hAnsi="Arial" w:cs="Arial"/>
                <w:color w:val="000000"/>
                <w:sz w:val="18"/>
                <w:szCs w:val="18"/>
              </w:rPr>
            </w:pPr>
            <w:r w:rsidRPr="003259B7">
              <w:rPr>
                <w:rFonts w:ascii="Arial" w:hAnsi="Arial" w:cs="Arial"/>
                <w:color w:val="000000"/>
                <w:sz w:val="18"/>
                <w:szCs w:val="18"/>
              </w:rPr>
              <w:t>68</w:t>
            </w:r>
            <w:r>
              <w:rPr>
                <w:rFonts w:ascii="Arial" w:hAnsi="Arial" w:cs="Arial"/>
                <w:color w:val="000000"/>
                <w:sz w:val="18"/>
                <w:szCs w:val="18"/>
              </w:rPr>
              <w:t>,00</w:t>
            </w:r>
          </w:p>
        </w:tc>
      </w:tr>
      <w:tr w:rsidR="003259B7" w:rsidRPr="003259B7" w:rsidTr="003259B7">
        <w:trPr>
          <w:trHeight w:val="300"/>
        </w:trPr>
        <w:tc>
          <w:tcPr>
            <w:tcW w:w="1564" w:type="dxa"/>
            <w:tcBorders>
              <w:top w:val="nil"/>
              <w:left w:val="single" w:sz="4" w:space="0" w:color="auto"/>
              <w:bottom w:val="single" w:sz="4" w:space="0" w:color="auto"/>
              <w:right w:val="single" w:sz="4" w:space="0" w:color="auto"/>
            </w:tcBorders>
            <w:shd w:val="clear" w:color="auto" w:fill="auto"/>
            <w:noWrap/>
            <w:vAlign w:val="center"/>
            <w:hideMark/>
          </w:tcPr>
          <w:p w:rsidR="003259B7" w:rsidRPr="003259B7" w:rsidRDefault="003259B7" w:rsidP="003259B7">
            <w:pPr>
              <w:jc w:val="center"/>
              <w:rPr>
                <w:rFonts w:ascii="Calibri" w:hAnsi="Calibri" w:cs="Calibri"/>
                <w:color w:val="000000"/>
                <w:sz w:val="22"/>
                <w:szCs w:val="22"/>
              </w:rPr>
            </w:pPr>
            <w:r w:rsidRPr="003259B7">
              <w:rPr>
                <w:rFonts w:ascii="Calibri" w:hAnsi="Calibri" w:cs="Calibri"/>
                <w:color w:val="000000"/>
                <w:sz w:val="22"/>
                <w:szCs w:val="22"/>
              </w:rPr>
              <w:t>72º</w:t>
            </w:r>
          </w:p>
        </w:tc>
        <w:tc>
          <w:tcPr>
            <w:tcW w:w="1970" w:type="dxa"/>
            <w:tcBorders>
              <w:top w:val="nil"/>
              <w:left w:val="nil"/>
              <w:bottom w:val="single" w:sz="4" w:space="0" w:color="auto"/>
              <w:right w:val="single" w:sz="4" w:space="0" w:color="auto"/>
            </w:tcBorders>
            <w:shd w:val="clear" w:color="auto" w:fill="auto"/>
            <w:noWrap/>
            <w:vAlign w:val="center"/>
            <w:hideMark/>
          </w:tcPr>
          <w:p w:rsidR="003259B7" w:rsidRPr="003259B7" w:rsidRDefault="003259B7" w:rsidP="003259B7">
            <w:pPr>
              <w:jc w:val="center"/>
              <w:rPr>
                <w:rFonts w:ascii="Arial" w:hAnsi="Arial" w:cs="Arial"/>
                <w:color w:val="000000"/>
                <w:sz w:val="18"/>
                <w:szCs w:val="18"/>
              </w:rPr>
            </w:pPr>
            <w:r w:rsidRPr="003259B7">
              <w:rPr>
                <w:rFonts w:ascii="Arial" w:hAnsi="Arial" w:cs="Arial"/>
                <w:color w:val="000000"/>
                <w:sz w:val="18"/>
                <w:szCs w:val="18"/>
              </w:rPr>
              <w:t>904.499-0</w:t>
            </w:r>
          </w:p>
        </w:tc>
        <w:tc>
          <w:tcPr>
            <w:tcW w:w="4261" w:type="dxa"/>
            <w:tcBorders>
              <w:top w:val="nil"/>
              <w:left w:val="nil"/>
              <w:bottom w:val="single" w:sz="4" w:space="0" w:color="auto"/>
              <w:right w:val="single" w:sz="4" w:space="0" w:color="auto"/>
            </w:tcBorders>
            <w:shd w:val="clear" w:color="auto" w:fill="auto"/>
            <w:noWrap/>
            <w:vAlign w:val="bottom"/>
            <w:hideMark/>
          </w:tcPr>
          <w:p w:rsidR="003259B7" w:rsidRPr="003259B7" w:rsidRDefault="003259B7" w:rsidP="003259B7">
            <w:pPr>
              <w:rPr>
                <w:rFonts w:ascii="Arial" w:hAnsi="Arial" w:cs="Arial"/>
                <w:color w:val="000000"/>
                <w:sz w:val="18"/>
                <w:szCs w:val="18"/>
              </w:rPr>
            </w:pPr>
            <w:r w:rsidRPr="003259B7">
              <w:rPr>
                <w:rFonts w:ascii="Arial" w:hAnsi="Arial" w:cs="Arial"/>
                <w:color w:val="000000"/>
                <w:sz w:val="18"/>
                <w:szCs w:val="18"/>
              </w:rPr>
              <w:t>CESAR DOS SANTOS SOUZA</w:t>
            </w:r>
          </w:p>
        </w:tc>
        <w:tc>
          <w:tcPr>
            <w:tcW w:w="925" w:type="dxa"/>
            <w:tcBorders>
              <w:top w:val="nil"/>
              <w:left w:val="nil"/>
              <w:bottom w:val="single" w:sz="4" w:space="0" w:color="auto"/>
              <w:right w:val="single" w:sz="4" w:space="0" w:color="auto"/>
            </w:tcBorders>
            <w:shd w:val="clear" w:color="auto" w:fill="auto"/>
            <w:noWrap/>
            <w:vAlign w:val="bottom"/>
            <w:hideMark/>
          </w:tcPr>
          <w:p w:rsidR="003259B7" w:rsidRPr="003259B7" w:rsidRDefault="003259B7" w:rsidP="003259B7">
            <w:pPr>
              <w:jc w:val="center"/>
              <w:rPr>
                <w:rFonts w:ascii="Arial" w:hAnsi="Arial" w:cs="Arial"/>
                <w:color w:val="000000"/>
                <w:sz w:val="18"/>
                <w:szCs w:val="18"/>
              </w:rPr>
            </w:pPr>
            <w:r w:rsidRPr="003259B7">
              <w:rPr>
                <w:rFonts w:ascii="Arial" w:hAnsi="Arial" w:cs="Arial"/>
                <w:color w:val="000000"/>
                <w:sz w:val="18"/>
                <w:szCs w:val="18"/>
              </w:rPr>
              <w:t>68</w:t>
            </w:r>
            <w:r>
              <w:rPr>
                <w:rFonts w:ascii="Arial" w:hAnsi="Arial" w:cs="Arial"/>
                <w:color w:val="000000"/>
                <w:sz w:val="18"/>
                <w:szCs w:val="18"/>
              </w:rPr>
              <w:t>,00</w:t>
            </w:r>
          </w:p>
        </w:tc>
      </w:tr>
      <w:tr w:rsidR="003259B7" w:rsidRPr="003259B7" w:rsidTr="003259B7">
        <w:trPr>
          <w:trHeight w:val="300"/>
        </w:trPr>
        <w:tc>
          <w:tcPr>
            <w:tcW w:w="1564" w:type="dxa"/>
            <w:tcBorders>
              <w:top w:val="nil"/>
              <w:left w:val="single" w:sz="4" w:space="0" w:color="auto"/>
              <w:bottom w:val="single" w:sz="4" w:space="0" w:color="auto"/>
              <w:right w:val="single" w:sz="4" w:space="0" w:color="auto"/>
            </w:tcBorders>
            <w:shd w:val="clear" w:color="auto" w:fill="auto"/>
            <w:noWrap/>
            <w:vAlign w:val="center"/>
            <w:hideMark/>
          </w:tcPr>
          <w:p w:rsidR="003259B7" w:rsidRPr="003259B7" w:rsidRDefault="003259B7" w:rsidP="003259B7">
            <w:pPr>
              <w:jc w:val="center"/>
              <w:rPr>
                <w:rFonts w:ascii="Calibri" w:hAnsi="Calibri" w:cs="Calibri"/>
                <w:color w:val="000000"/>
                <w:sz w:val="22"/>
                <w:szCs w:val="22"/>
              </w:rPr>
            </w:pPr>
            <w:r w:rsidRPr="003259B7">
              <w:rPr>
                <w:rFonts w:ascii="Calibri" w:hAnsi="Calibri" w:cs="Calibri"/>
                <w:color w:val="000000"/>
                <w:sz w:val="22"/>
                <w:szCs w:val="22"/>
              </w:rPr>
              <w:t>73º</w:t>
            </w:r>
          </w:p>
        </w:tc>
        <w:tc>
          <w:tcPr>
            <w:tcW w:w="1970" w:type="dxa"/>
            <w:tcBorders>
              <w:top w:val="nil"/>
              <w:left w:val="nil"/>
              <w:bottom w:val="single" w:sz="4" w:space="0" w:color="auto"/>
              <w:right w:val="single" w:sz="4" w:space="0" w:color="auto"/>
            </w:tcBorders>
            <w:shd w:val="clear" w:color="auto" w:fill="auto"/>
            <w:noWrap/>
            <w:vAlign w:val="center"/>
            <w:hideMark/>
          </w:tcPr>
          <w:p w:rsidR="003259B7" w:rsidRPr="003259B7" w:rsidRDefault="003259B7" w:rsidP="003259B7">
            <w:pPr>
              <w:jc w:val="center"/>
              <w:rPr>
                <w:rFonts w:ascii="Arial" w:hAnsi="Arial" w:cs="Arial"/>
                <w:color w:val="000000"/>
                <w:sz w:val="18"/>
                <w:szCs w:val="18"/>
              </w:rPr>
            </w:pPr>
            <w:r w:rsidRPr="003259B7">
              <w:rPr>
                <w:rFonts w:ascii="Arial" w:hAnsi="Arial" w:cs="Arial"/>
                <w:color w:val="000000"/>
                <w:sz w:val="18"/>
                <w:szCs w:val="18"/>
              </w:rPr>
              <w:t>861.685-0</w:t>
            </w:r>
          </w:p>
        </w:tc>
        <w:tc>
          <w:tcPr>
            <w:tcW w:w="4261" w:type="dxa"/>
            <w:tcBorders>
              <w:top w:val="nil"/>
              <w:left w:val="nil"/>
              <w:bottom w:val="single" w:sz="4" w:space="0" w:color="auto"/>
              <w:right w:val="single" w:sz="4" w:space="0" w:color="auto"/>
            </w:tcBorders>
            <w:shd w:val="clear" w:color="auto" w:fill="auto"/>
            <w:noWrap/>
            <w:vAlign w:val="bottom"/>
            <w:hideMark/>
          </w:tcPr>
          <w:p w:rsidR="003259B7" w:rsidRPr="003259B7" w:rsidRDefault="003259B7" w:rsidP="003259B7">
            <w:pPr>
              <w:rPr>
                <w:rFonts w:ascii="Arial" w:hAnsi="Arial" w:cs="Arial"/>
                <w:color w:val="000000"/>
                <w:sz w:val="18"/>
                <w:szCs w:val="18"/>
              </w:rPr>
            </w:pPr>
            <w:r w:rsidRPr="003259B7">
              <w:rPr>
                <w:rFonts w:ascii="Arial" w:hAnsi="Arial" w:cs="Arial"/>
                <w:color w:val="000000"/>
                <w:sz w:val="18"/>
                <w:szCs w:val="18"/>
              </w:rPr>
              <w:t>TALES MATHEUS LOPES</w:t>
            </w:r>
          </w:p>
        </w:tc>
        <w:tc>
          <w:tcPr>
            <w:tcW w:w="925" w:type="dxa"/>
            <w:tcBorders>
              <w:top w:val="nil"/>
              <w:left w:val="nil"/>
              <w:bottom w:val="single" w:sz="4" w:space="0" w:color="auto"/>
              <w:right w:val="single" w:sz="4" w:space="0" w:color="auto"/>
            </w:tcBorders>
            <w:shd w:val="clear" w:color="auto" w:fill="auto"/>
            <w:noWrap/>
            <w:vAlign w:val="bottom"/>
            <w:hideMark/>
          </w:tcPr>
          <w:p w:rsidR="003259B7" w:rsidRPr="003259B7" w:rsidRDefault="003259B7" w:rsidP="003259B7">
            <w:pPr>
              <w:jc w:val="center"/>
              <w:rPr>
                <w:rFonts w:ascii="Arial" w:hAnsi="Arial" w:cs="Arial"/>
                <w:color w:val="000000"/>
                <w:sz w:val="18"/>
                <w:szCs w:val="18"/>
              </w:rPr>
            </w:pPr>
            <w:r w:rsidRPr="003259B7">
              <w:rPr>
                <w:rFonts w:ascii="Arial" w:hAnsi="Arial" w:cs="Arial"/>
                <w:color w:val="000000"/>
                <w:sz w:val="18"/>
                <w:szCs w:val="18"/>
              </w:rPr>
              <w:t>68</w:t>
            </w:r>
            <w:r>
              <w:rPr>
                <w:rFonts w:ascii="Arial" w:hAnsi="Arial" w:cs="Arial"/>
                <w:color w:val="000000"/>
                <w:sz w:val="18"/>
                <w:szCs w:val="18"/>
              </w:rPr>
              <w:t>,00</w:t>
            </w:r>
          </w:p>
        </w:tc>
      </w:tr>
      <w:tr w:rsidR="003259B7" w:rsidRPr="003259B7" w:rsidTr="003259B7">
        <w:trPr>
          <w:trHeight w:val="300"/>
        </w:trPr>
        <w:tc>
          <w:tcPr>
            <w:tcW w:w="1564" w:type="dxa"/>
            <w:tcBorders>
              <w:top w:val="nil"/>
              <w:left w:val="single" w:sz="4" w:space="0" w:color="auto"/>
              <w:bottom w:val="single" w:sz="4" w:space="0" w:color="auto"/>
              <w:right w:val="single" w:sz="4" w:space="0" w:color="auto"/>
            </w:tcBorders>
            <w:shd w:val="clear" w:color="auto" w:fill="auto"/>
            <w:noWrap/>
            <w:vAlign w:val="center"/>
            <w:hideMark/>
          </w:tcPr>
          <w:p w:rsidR="003259B7" w:rsidRPr="003259B7" w:rsidRDefault="003259B7" w:rsidP="003259B7">
            <w:pPr>
              <w:jc w:val="center"/>
              <w:rPr>
                <w:rFonts w:ascii="Calibri" w:hAnsi="Calibri" w:cs="Calibri"/>
                <w:color w:val="000000"/>
                <w:sz w:val="22"/>
                <w:szCs w:val="22"/>
              </w:rPr>
            </w:pPr>
            <w:r w:rsidRPr="003259B7">
              <w:rPr>
                <w:rFonts w:ascii="Calibri" w:hAnsi="Calibri" w:cs="Calibri"/>
                <w:color w:val="000000"/>
                <w:sz w:val="22"/>
                <w:szCs w:val="22"/>
              </w:rPr>
              <w:t>74º</w:t>
            </w:r>
          </w:p>
        </w:tc>
        <w:tc>
          <w:tcPr>
            <w:tcW w:w="1970" w:type="dxa"/>
            <w:tcBorders>
              <w:top w:val="nil"/>
              <w:left w:val="nil"/>
              <w:bottom w:val="single" w:sz="4" w:space="0" w:color="auto"/>
              <w:right w:val="single" w:sz="4" w:space="0" w:color="auto"/>
            </w:tcBorders>
            <w:shd w:val="clear" w:color="auto" w:fill="auto"/>
            <w:noWrap/>
            <w:vAlign w:val="center"/>
            <w:hideMark/>
          </w:tcPr>
          <w:p w:rsidR="003259B7" w:rsidRPr="003259B7" w:rsidRDefault="003259B7" w:rsidP="003259B7">
            <w:pPr>
              <w:jc w:val="center"/>
              <w:rPr>
                <w:rFonts w:ascii="Arial" w:hAnsi="Arial" w:cs="Arial"/>
                <w:color w:val="000000"/>
                <w:sz w:val="18"/>
                <w:szCs w:val="18"/>
              </w:rPr>
            </w:pPr>
            <w:r w:rsidRPr="003259B7">
              <w:rPr>
                <w:rFonts w:ascii="Arial" w:hAnsi="Arial" w:cs="Arial"/>
                <w:color w:val="000000"/>
                <w:sz w:val="18"/>
                <w:szCs w:val="18"/>
              </w:rPr>
              <w:t>912.871-9</w:t>
            </w:r>
          </w:p>
        </w:tc>
        <w:tc>
          <w:tcPr>
            <w:tcW w:w="4261" w:type="dxa"/>
            <w:tcBorders>
              <w:top w:val="nil"/>
              <w:left w:val="nil"/>
              <w:bottom w:val="single" w:sz="4" w:space="0" w:color="auto"/>
              <w:right w:val="single" w:sz="4" w:space="0" w:color="auto"/>
            </w:tcBorders>
            <w:shd w:val="clear" w:color="auto" w:fill="auto"/>
            <w:noWrap/>
            <w:vAlign w:val="bottom"/>
            <w:hideMark/>
          </w:tcPr>
          <w:p w:rsidR="003259B7" w:rsidRPr="003259B7" w:rsidRDefault="003259B7" w:rsidP="003259B7">
            <w:pPr>
              <w:rPr>
                <w:rFonts w:ascii="Arial" w:hAnsi="Arial" w:cs="Arial"/>
                <w:color w:val="000000"/>
                <w:sz w:val="18"/>
                <w:szCs w:val="18"/>
              </w:rPr>
            </w:pPr>
            <w:r w:rsidRPr="003259B7">
              <w:rPr>
                <w:rFonts w:ascii="Arial" w:hAnsi="Arial" w:cs="Arial"/>
                <w:color w:val="000000"/>
                <w:sz w:val="18"/>
                <w:szCs w:val="18"/>
              </w:rPr>
              <w:t>DARCIO PEREIRA DOS SANTOS JUNIOR</w:t>
            </w:r>
          </w:p>
        </w:tc>
        <w:tc>
          <w:tcPr>
            <w:tcW w:w="925" w:type="dxa"/>
            <w:tcBorders>
              <w:top w:val="nil"/>
              <w:left w:val="nil"/>
              <w:bottom w:val="single" w:sz="4" w:space="0" w:color="auto"/>
              <w:right w:val="single" w:sz="4" w:space="0" w:color="auto"/>
            </w:tcBorders>
            <w:shd w:val="clear" w:color="auto" w:fill="auto"/>
            <w:noWrap/>
            <w:vAlign w:val="bottom"/>
            <w:hideMark/>
          </w:tcPr>
          <w:p w:rsidR="003259B7" w:rsidRPr="003259B7" w:rsidRDefault="003259B7" w:rsidP="003259B7">
            <w:pPr>
              <w:jc w:val="center"/>
              <w:rPr>
                <w:rFonts w:ascii="Arial" w:hAnsi="Arial" w:cs="Arial"/>
                <w:color w:val="000000"/>
                <w:sz w:val="18"/>
                <w:szCs w:val="18"/>
              </w:rPr>
            </w:pPr>
            <w:r w:rsidRPr="003259B7">
              <w:rPr>
                <w:rFonts w:ascii="Arial" w:hAnsi="Arial" w:cs="Arial"/>
                <w:color w:val="000000"/>
                <w:sz w:val="18"/>
                <w:szCs w:val="18"/>
              </w:rPr>
              <w:t>68</w:t>
            </w:r>
            <w:r>
              <w:rPr>
                <w:rFonts w:ascii="Arial" w:hAnsi="Arial" w:cs="Arial"/>
                <w:color w:val="000000"/>
                <w:sz w:val="18"/>
                <w:szCs w:val="18"/>
              </w:rPr>
              <w:t>,00</w:t>
            </w:r>
          </w:p>
        </w:tc>
      </w:tr>
      <w:tr w:rsidR="003259B7" w:rsidRPr="003259B7" w:rsidTr="003259B7">
        <w:trPr>
          <w:trHeight w:val="300"/>
        </w:trPr>
        <w:tc>
          <w:tcPr>
            <w:tcW w:w="1564" w:type="dxa"/>
            <w:tcBorders>
              <w:top w:val="nil"/>
              <w:left w:val="single" w:sz="4" w:space="0" w:color="auto"/>
              <w:bottom w:val="single" w:sz="4" w:space="0" w:color="auto"/>
              <w:right w:val="single" w:sz="4" w:space="0" w:color="auto"/>
            </w:tcBorders>
            <w:shd w:val="clear" w:color="auto" w:fill="auto"/>
            <w:noWrap/>
            <w:vAlign w:val="center"/>
            <w:hideMark/>
          </w:tcPr>
          <w:p w:rsidR="003259B7" w:rsidRPr="003259B7" w:rsidRDefault="003259B7" w:rsidP="003259B7">
            <w:pPr>
              <w:jc w:val="center"/>
              <w:rPr>
                <w:rFonts w:ascii="Calibri" w:hAnsi="Calibri" w:cs="Calibri"/>
                <w:color w:val="000000"/>
                <w:sz w:val="22"/>
                <w:szCs w:val="22"/>
              </w:rPr>
            </w:pPr>
            <w:r w:rsidRPr="003259B7">
              <w:rPr>
                <w:rFonts w:ascii="Calibri" w:hAnsi="Calibri" w:cs="Calibri"/>
                <w:color w:val="000000"/>
                <w:sz w:val="22"/>
                <w:szCs w:val="22"/>
              </w:rPr>
              <w:t>75º</w:t>
            </w:r>
          </w:p>
        </w:tc>
        <w:tc>
          <w:tcPr>
            <w:tcW w:w="1970" w:type="dxa"/>
            <w:tcBorders>
              <w:top w:val="nil"/>
              <w:left w:val="nil"/>
              <w:bottom w:val="single" w:sz="4" w:space="0" w:color="auto"/>
              <w:right w:val="single" w:sz="4" w:space="0" w:color="auto"/>
            </w:tcBorders>
            <w:shd w:val="clear" w:color="auto" w:fill="auto"/>
            <w:noWrap/>
            <w:vAlign w:val="center"/>
            <w:hideMark/>
          </w:tcPr>
          <w:p w:rsidR="003259B7" w:rsidRPr="003259B7" w:rsidRDefault="003259B7" w:rsidP="003259B7">
            <w:pPr>
              <w:jc w:val="center"/>
              <w:rPr>
                <w:rFonts w:ascii="Arial" w:hAnsi="Arial" w:cs="Arial"/>
                <w:color w:val="000000"/>
                <w:sz w:val="18"/>
                <w:szCs w:val="18"/>
              </w:rPr>
            </w:pPr>
            <w:r w:rsidRPr="003259B7">
              <w:rPr>
                <w:rFonts w:ascii="Arial" w:hAnsi="Arial" w:cs="Arial"/>
                <w:color w:val="000000"/>
                <w:sz w:val="18"/>
                <w:szCs w:val="18"/>
              </w:rPr>
              <w:t>894.600-0</w:t>
            </w:r>
          </w:p>
        </w:tc>
        <w:tc>
          <w:tcPr>
            <w:tcW w:w="4261" w:type="dxa"/>
            <w:tcBorders>
              <w:top w:val="nil"/>
              <w:left w:val="nil"/>
              <w:bottom w:val="single" w:sz="4" w:space="0" w:color="auto"/>
              <w:right w:val="single" w:sz="4" w:space="0" w:color="auto"/>
            </w:tcBorders>
            <w:shd w:val="clear" w:color="auto" w:fill="auto"/>
            <w:noWrap/>
            <w:vAlign w:val="bottom"/>
            <w:hideMark/>
          </w:tcPr>
          <w:p w:rsidR="003259B7" w:rsidRPr="003259B7" w:rsidRDefault="003259B7" w:rsidP="003259B7">
            <w:pPr>
              <w:rPr>
                <w:rFonts w:ascii="Arial" w:hAnsi="Arial" w:cs="Arial"/>
                <w:color w:val="000000"/>
                <w:sz w:val="18"/>
                <w:szCs w:val="18"/>
              </w:rPr>
            </w:pPr>
            <w:r w:rsidRPr="003259B7">
              <w:rPr>
                <w:rFonts w:ascii="Arial" w:hAnsi="Arial" w:cs="Arial"/>
                <w:color w:val="000000"/>
                <w:sz w:val="18"/>
                <w:szCs w:val="18"/>
              </w:rPr>
              <w:t>JOSILDO FARIAS DA SILVA CATUNDA</w:t>
            </w:r>
          </w:p>
        </w:tc>
        <w:tc>
          <w:tcPr>
            <w:tcW w:w="925" w:type="dxa"/>
            <w:tcBorders>
              <w:top w:val="nil"/>
              <w:left w:val="nil"/>
              <w:bottom w:val="single" w:sz="4" w:space="0" w:color="auto"/>
              <w:right w:val="single" w:sz="4" w:space="0" w:color="auto"/>
            </w:tcBorders>
            <w:shd w:val="clear" w:color="auto" w:fill="auto"/>
            <w:noWrap/>
            <w:vAlign w:val="bottom"/>
            <w:hideMark/>
          </w:tcPr>
          <w:p w:rsidR="003259B7" w:rsidRPr="003259B7" w:rsidRDefault="003259B7" w:rsidP="003259B7">
            <w:pPr>
              <w:jc w:val="center"/>
              <w:rPr>
                <w:rFonts w:ascii="Arial" w:hAnsi="Arial" w:cs="Arial"/>
                <w:color w:val="000000"/>
                <w:sz w:val="18"/>
                <w:szCs w:val="18"/>
              </w:rPr>
            </w:pPr>
            <w:r w:rsidRPr="003259B7">
              <w:rPr>
                <w:rFonts w:ascii="Arial" w:hAnsi="Arial" w:cs="Arial"/>
                <w:color w:val="000000"/>
                <w:sz w:val="18"/>
                <w:szCs w:val="18"/>
              </w:rPr>
              <w:t>68</w:t>
            </w:r>
            <w:r>
              <w:rPr>
                <w:rFonts w:ascii="Arial" w:hAnsi="Arial" w:cs="Arial"/>
                <w:color w:val="000000"/>
                <w:sz w:val="18"/>
                <w:szCs w:val="18"/>
              </w:rPr>
              <w:t>,00</w:t>
            </w:r>
          </w:p>
        </w:tc>
      </w:tr>
      <w:tr w:rsidR="003259B7" w:rsidRPr="003259B7" w:rsidTr="003259B7">
        <w:trPr>
          <w:trHeight w:val="300"/>
        </w:trPr>
        <w:tc>
          <w:tcPr>
            <w:tcW w:w="1564" w:type="dxa"/>
            <w:tcBorders>
              <w:top w:val="nil"/>
              <w:left w:val="single" w:sz="4" w:space="0" w:color="auto"/>
              <w:bottom w:val="single" w:sz="4" w:space="0" w:color="auto"/>
              <w:right w:val="single" w:sz="4" w:space="0" w:color="auto"/>
            </w:tcBorders>
            <w:shd w:val="clear" w:color="auto" w:fill="auto"/>
            <w:noWrap/>
            <w:vAlign w:val="center"/>
            <w:hideMark/>
          </w:tcPr>
          <w:p w:rsidR="003259B7" w:rsidRPr="003259B7" w:rsidRDefault="003259B7" w:rsidP="003259B7">
            <w:pPr>
              <w:jc w:val="center"/>
              <w:rPr>
                <w:rFonts w:ascii="Calibri" w:hAnsi="Calibri" w:cs="Calibri"/>
                <w:color w:val="000000"/>
                <w:sz w:val="22"/>
                <w:szCs w:val="22"/>
              </w:rPr>
            </w:pPr>
            <w:r w:rsidRPr="003259B7">
              <w:rPr>
                <w:rFonts w:ascii="Calibri" w:hAnsi="Calibri" w:cs="Calibri"/>
                <w:color w:val="000000"/>
                <w:sz w:val="22"/>
                <w:szCs w:val="22"/>
              </w:rPr>
              <w:t>76º</w:t>
            </w:r>
          </w:p>
        </w:tc>
        <w:tc>
          <w:tcPr>
            <w:tcW w:w="1970" w:type="dxa"/>
            <w:tcBorders>
              <w:top w:val="nil"/>
              <w:left w:val="nil"/>
              <w:bottom w:val="single" w:sz="4" w:space="0" w:color="auto"/>
              <w:right w:val="single" w:sz="4" w:space="0" w:color="auto"/>
            </w:tcBorders>
            <w:shd w:val="clear" w:color="auto" w:fill="auto"/>
            <w:noWrap/>
            <w:vAlign w:val="center"/>
            <w:hideMark/>
          </w:tcPr>
          <w:p w:rsidR="003259B7" w:rsidRPr="003259B7" w:rsidRDefault="003259B7" w:rsidP="003259B7">
            <w:pPr>
              <w:jc w:val="center"/>
              <w:rPr>
                <w:rFonts w:ascii="Arial" w:hAnsi="Arial" w:cs="Arial"/>
                <w:color w:val="000000"/>
                <w:sz w:val="18"/>
                <w:szCs w:val="18"/>
              </w:rPr>
            </w:pPr>
            <w:r w:rsidRPr="003259B7">
              <w:rPr>
                <w:rFonts w:ascii="Arial" w:hAnsi="Arial" w:cs="Arial"/>
                <w:color w:val="000000"/>
                <w:sz w:val="18"/>
                <w:szCs w:val="18"/>
              </w:rPr>
              <w:t>901.552-3</w:t>
            </w:r>
          </w:p>
        </w:tc>
        <w:tc>
          <w:tcPr>
            <w:tcW w:w="4261" w:type="dxa"/>
            <w:tcBorders>
              <w:top w:val="nil"/>
              <w:left w:val="nil"/>
              <w:bottom w:val="single" w:sz="4" w:space="0" w:color="auto"/>
              <w:right w:val="single" w:sz="4" w:space="0" w:color="auto"/>
            </w:tcBorders>
            <w:shd w:val="clear" w:color="auto" w:fill="auto"/>
            <w:noWrap/>
            <w:vAlign w:val="bottom"/>
            <w:hideMark/>
          </w:tcPr>
          <w:p w:rsidR="003259B7" w:rsidRPr="003259B7" w:rsidRDefault="003259B7" w:rsidP="003259B7">
            <w:pPr>
              <w:rPr>
                <w:rFonts w:ascii="Arial" w:hAnsi="Arial" w:cs="Arial"/>
                <w:color w:val="000000"/>
                <w:sz w:val="18"/>
                <w:szCs w:val="18"/>
              </w:rPr>
            </w:pPr>
            <w:r w:rsidRPr="003259B7">
              <w:rPr>
                <w:rFonts w:ascii="Arial" w:hAnsi="Arial" w:cs="Arial"/>
                <w:color w:val="000000"/>
                <w:sz w:val="18"/>
                <w:szCs w:val="18"/>
              </w:rPr>
              <w:t>NIVALDO DA SILVA GOULART JÚNIOR</w:t>
            </w:r>
          </w:p>
        </w:tc>
        <w:tc>
          <w:tcPr>
            <w:tcW w:w="925" w:type="dxa"/>
            <w:tcBorders>
              <w:top w:val="nil"/>
              <w:left w:val="nil"/>
              <w:bottom w:val="single" w:sz="4" w:space="0" w:color="auto"/>
              <w:right w:val="single" w:sz="4" w:space="0" w:color="auto"/>
            </w:tcBorders>
            <w:shd w:val="clear" w:color="auto" w:fill="auto"/>
            <w:noWrap/>
            <w:vAlign w:val="bottom"/>
            <w:hideMark/>
          </w:tcPr>
          <w:p w:rsidR="003259B7" w:rsidRPr="003259B7" w:rsidRDefault="003259B7" w:rsidP="003259B7">
            <w:pPr>
              <w:jc w:val="center"/>
              <w:rPr>
                <w:rFonts w:ascii="Arial" w:hAnsi="Arial" w:cs="Arial"/>
                <w:color w:val="000000"/>
                <w:sz w:val="18"/>
                <w:szCs w:val="18"/>
              </w:rPr>
            </w:pPr>
            <w:r w:rsidRPr="003259B7">
              <w:rPr>
                <w:rFonts w:ascii="Arial" w:hAnsi="Arial" w:cs="Arial"/>
                <w:color w:val="000000"/>
                <w:sz w:val="18"/>
                <w:szCs w:val="18"/>
              </w:rPr>
              <w:t>68</w:t>
            </w:r>
            <w:r>
              <w:rPr>
                <w:rFonts w:ascii="Arial" w:hAnsi="Arial" w:cs="Arial"/>
                <w:color w:val="000000"/>
                <w:sz w:val="18"/>
                <w:szCs w:val="18"/>
              </w:rPr>
              <w:t>,00</w:t>
            </w:r>
          </w:p>
        </w:tc>
      </w:tr>
      <w:tr w:rsidR="003259B7" w:rsidRPr="003259B7" w:rsidTr="003259B7">
        <w:trPr>
          <w:trHeight w:val="300"/>
        </w:trPr>
        <w:tc>
          <w:tcPr>
            <w:tcW w:w="1564" w:type="dxa"/>
            <w:tcBorders>
              <w:top w:val="nil"/>
              <w:left w:val="single" w:sz="4" w:space="0" w:color="auto"/>
              <w:bottom w:val="single" w:sz="4" w:space="0" w:color="auto"/>
              <w:right w:val="single" w:sz="4" w:space="0" w:color="auto"/>
            </w:tcBorders>
            <w:shd w:val="clear" w:color="auto" w:fill="auto"/>
            <w:noWrap/>
            <w:vAlign w:val="center"/>
            <w:hideMark/>
          </w:tcPr>
          <w:p w:rsidR="003259B7" w:rsidRPr="003259B7" w:rsidRDefault="003259B7" w:rsidP="003259B7">
            <w:pPr>
              <w:jc w:val="center"/>
              <w:rPr>
                <w:rFonts w:ascii="Calibri" w:hAnsi="Calibri" w:cs="Calibri"/>
                <w:color w:val="000000"/>
                <w:sz w:val="22"/>
                <w:szCs w:val="22"/>
              </w:rPr>
            </w:pPr>
            <w:r w:rsidRPr="003259B7">
              <w:rPr>
                <w:rFonts w:ascii="Calibri" w:hAnsi="Calibri" w:cs="Calibri"/>
                <w:color w:val="000000"/>
                <w:sz w:val="22"/>
                <w:szCs w:val="22"/>
              </w:rPr>
              <w:t>77º</w:t>
            </w:r>
          </w:p>
        </w:tc>
        <w:tc>
          <w:tcPr>
            <w:tcW w:w="1970" w:type="dxa"/>
            <w:tcBorders>
              <w:top w:val="nil"/>
              <w:left w:val="nil"/>
              <w:bottom w:val="single" w:sz="4" w:space="0" w:color="auto"/>
              <w:right w:val="single" w:sz="4" w:space="0" w:color="auto"/>
            </w:tcBorders>
            <w:shd w:val="clear" w:color="auto" w:fill="auto"/>
            <w:noWrap/>
            <w:vAlign w:val="center"/>
            <w:hideMark/>
          </w:tcPr>
          <w:p w:rsidR="003259B7" w:rsidRPr="003259B7" w:rsidRDefault="003259B7" w:rsidP="003259B7">
            <w:pPr>
              <w:jc w:val="center"/>
              <w:rPr>
                <w:rFonts w:ascii="Arial" w:hAnsi="Arial" w:cs="Arial"/>
                <w:color w:val="000000"/>
                <w:sz w:val="18"/>
                <w:szCs w:val="18"/>
              </w:rPr>
            </w:pPr>
            <w:r w:rsidRPr="003259B7">
              <w:rPr>
                <w:rFonts w:ascii="Arial" w:hAnsi="Arial" w:cs="Arial"/>
                <w:color w:val="000000"/>
                <w:sz w:val="18"/>
                <w:szCs w:val="18"/>
              </w:rPr>
              <w:t>884.256-6</w:t>
            </w:r>
          </w:p>
        </w:tc>
        <w:tc>
          <w:tcPr>
            <w:tcW w:w="4261" w:type="dxa"/>
            <w:tcBorders>
              <w:top w:val="nil"/>
              <w:left w:val="nil"/>
              <w:bottom w:val="single" w:sz="4" w:space="0" w:color="auto"/>
              <w:right w:val="single" w:sz="4" w:space="0" w:color="auto"/>
            </w:tcBorders>
            <w:shd w:val="clear" w:color="auto" w:fill="auto"/>
            <w:noWrap/>
            <w:vAlign w:val="bottom"/>
            <w:hideMark/>
          </w:tcPr>
          <w:p w:rsidR="003259B7" w:rsidRPr="003259B7" w:rsidRDefault="003259B7" w:rsidP="003259B7">
            <w:pPr>
              <w:rPr>
                <w:rFonts w:ascii="Arial" w:hAnsi="Arial" w:cs="Arial"/>
                <w:color w:val="000000"/>
                <w:sz w:val="18"/>
                <w:szCs w:val="18"/>
              </w:rPr>
            </w:pPr>
            <w:r w:rsidRPr="003259B7">
              <w:rPr>
                <w:rFonts w:ascii="Arial" w:hAnsi="Arial" w:cs="Arial"/>
                <w:color w:val="000000"/>
                <w:sz w:val="18"/>
                <w:szCs w:val="18"/>
              </w:rPr>
              <w:t>JOAO PEDRO CONCEIÇAO DE ALMEIDA</w:t>
            </w:r>
          </w:p>
        </w:tc>
        <w:tc>
          <w:tcPr>
            <w:tcW w:w="925" w:type="dxa"/>
            <w:tcBorders>
              <w:top w:val="nil"/>
              <w:left w:val="nil"/>
              <w:bottom w:val="single" w:sz="4" w:space="0" w:color="auto"/>
              <w:right w:val="single" w:sz="4" w:space="0" w:color="auto"/>
            </w:tcBorders>
            <w:shd w:val="clear" w:color="auto" w:fill="auto"/>
            <w:noWrap/>
            <w:vAlign w:val="bottom"/>
            <w:hideMark/>
          </w:tcPr>
          <w:p w:rsidR="003259B7" w:rsidRPr="003259B7" w:rsidRDefault="003259B7" w:rsidP="003259B7">
            <w:pPr>
              <w:jc w:val="center"/>
              <w:rPr>
                <w:rFonts w:ascii="Arial" w:hAnsi="Arial" w:cs="Arial"/>
                <w:color w:val="000000"/>
                <w:sz w:val="18"/>
                <w:szCs w:val="18"/>
              </w:rPr>
            </w:pPr>
            <w:r w:rsidRPr="003259B7">
              <w:rPr>
                <w:rFonts w:ascii="Arial" w:hAnsi="Arial" w:cs="Arial"/>
                <w:color w:val="000000"/>
                <w:sz w:val="18"/>
                <w:szCs w:val="18"/>
              </w:rPr>
              <w:t>68</w:t>
            </w:r>
            <w:r>
              <w:rPr>
                <w:rFonts w:ascii="Arial" w:hAnsi="Arial" w:cs="Arial"/>
                <w:color w:val="000000"/>
                <w:sz w:val="18"/>
                <w:szCs w:val="18"/>
              </w:rPr>
              <w:t>,00</w:t>
            </w:r>
          </w:p>
        </w:tc>
      </w:tr>
      <w:tr w:rsidR="003259B7" w:rsidRPr="003259B7" w:rsidTr="003259B7">
        <w:trPr>
          <w:trHeight w:val="300"/>
        </w:trPr>
        <w:tc>
          <w:tcPr>
            <w:tcW w:w="1564" w:type="dxa"/>
            <w:tcBorders>
              <w:top w:val="nil"/>
              <w:left w:val="single" w:sz="4" w:space="0" w:color="auto"/>
              <w:bottom w:val="single" w:sz="4" w:space="0" w:color="auto"/>
              <w:right w:val="single" w:sz="4" w:space="0" w:color="auto"/>
            </w:tcBorders>
            <w:shd w:val="clear" w:color="auto" w:fill="auto"/>
            <w:noWrap/>
            <w:vAlign w:val="center"/>
            <w:hideMark/>
          </w:tcPr>
          <w:p w:rsidR="003259B7" w:rsidRPr="003259B7" w:rsidRDefault="003259B7" w:rsidP="003259B7">
            <w:pPr>
              <w:jc w:val="center"/>
              <w:rPr>
                <w:rFonts w:ascii="Calibri" w:hAnsi="Calibri" w:cs="Calibri"/>
                <w:color w:val="000000"/>
                <w:sz w:val="22"/>
                <w:szCs w:val="22"/>
              </w:rPr>
            </w:pPr>
            <w:r w:rsidRPr="003259B7">
              <w:rPr>
                <w:rFonts w:ascii="Calibri" w:hAnsi="Calibri" w:cs="Calibri"/>
                <w:color w:val="000000"/>
                <w:sz w:val="22"/>
                <w:szCs w:val="22"/>
              </w:rPr>
              <w:t>79º</w:t>
            </w:r>
          </w:p>
        </w:tc>
        <w:tc>
          <w:tcPr>
            <w:tcW w:w="1970" w:type="dxa"/>
            <w:tcBorders>
              <w:top w:val="nil"/>
              <w:left w:val="nil"/>
              <w:bottom w:val="single" w:sz="4" w:space="0" w:color="auto"/>
              <w:right w:val="single" w:sz="4" w:space="0" w:color="auto"/>
            </w:tcBorders>
            <w:shd w:val="clear" w:color="auto" w:fill="auto"/>
            <w:noWrap/>
            <w:vAlign w:val="center"/>
            <w:hideMark/>
          </w:tcPr>
          <w:p w:rsidR="003259B7" w:rsidRPr="003259B7" w:rsidRDefault="003259B7" w:rsidP="003259B7">
            <w:pPr>
              <w:jc w:val="center"/>
              <w:rPr>
                <w:rFonts w:ascii="Arial" w:hAnsi="Arial" w:cs="Arial"/>
                <w:color w:val="000000"/>
                <w:sz w:val="18"/>
                <w:szCs w:val="18"/>
              </w:rPr>
            </w:pPr>
            <w:r w:rsidRPr="003259B7">
              <w:rPr>
                <w:rFonts w:ascii="Arial" w:hAnsi="Arial" w:cs="Arial"/>
                <w:color w:val="000000"/>
                <w:sz w:val="18"/>
                <w:szCs w:val="18"/>
              </w:rPr>
              <w:t>866.512-5</w:t>
            </w:r>
          </w:p>
        </w:tc>
        <w:tc>
          <w:tcPr>
            <w:tcW w:w="4261" w:type="dxa"/>
            <w:tcBorders>
              <w:top w:val="nil"/>
              <w:left w:val="nil"/>
              <w:bottom w:val="single" w:sz="4" w:space="0" w:color="auto"/>
              <w:right w:val="single" w:sz="4" w:space="0" w:color="auto"/>
            </w:tcBorders>
            <w:shd w:val="clear" w:color="auto" w:fill="auto"/>
            <w:noWrap/>
            <w:vAlign w:val="bottom"/>
            <w:hideMark/>
          </w:tcPr>
          <w:p w:rsidR="003259B7" w:rsidRPr="003259B7" w:rsidRDefault="003259B7" w:rsidP="003259B7">
            <w:pPr>
              <w:rPr>
                <w:rFonts w:ascii="Arial" w:hAnsi="Arial" w:cs="Arial"/>
                <w:color w:val="000000"/>
                <w:sz w:val="18"/>
                <w:szCs w:val="18"/>
              </w:rPr>
            </w:pPr>
            <w:r w:rsidRPr="003259B7">
              <w:rPr>
                <w:rFonts w:ascii="Arial" w:hAnsi="Arial" w:cs="Arial"/>
                <w:color w:val="000000"/>
                <w:sz w:val="18"/>
                <w:szCs w:val="18"/>
              </w:rPr>
              <w:t>KARIME FOCH HAMZE</w:t>
            </w:r>
          </w:p>
        </w:tc>
        <w:tc>
          <w:tcPr>
            <w:tcW w:w="925" w:type="dxa"/>
            <w:tcBorders>
              <w:top w:val="nil"/>
              <w:left w:val="nil"/>
              <w:bottom w:val="single" w:sz="4" w:space="0" w:color="auto"/>
              <w:right w:val="single" w:sz="4" w:space="0" w:color="auto"/>
            </w:tcBorders>
            <w:shd w:val="clear" w:color="auto" w:fill="auto"/>
            <w:noWrap/>
            <w:vAlign w:val="bottom"/>
            <w:hideMark/>
          </w:tcPr>
          <w:p w:rsidR="003259B7" w:rsidRPr="003259B7" w:rsidRDefault="003259B7" w:rsidP="003259B7">
            <w:pPr>
              <w:jc w:val="center"/>
              <w:rPr>
                <w:rFonts w:ascii="Arial" w:hAnsi="Arial" w:cs="Arial"/>
                <w:color w:val="000000"/>
                <w:sz w:val="18"/>
                <w:szCs w:val="18"/>
              </w:rPr>
            </w:pPr>
            <w:r w:rsidRPr="003259B7">
              <w:rPr>
                <w:rFonts w:ascii="Arial" w:hAnsi="Arial" w:cs="Arial"/>
                <w:color w:val="000000"/>
                <w:sz w:val="18"/>
                <w:szCs w:val="18"/>
              </w:rPr>
              <w:t>68</w:t>
            </w:r>
            <w:r>
              <w:rPr>
                <w:rFonts w:ascii="Arial" w:hAnsi="Arial" w:cs="Arial"/>
                <w:color w:val="000000"/>
                <w:sz w:val="18"/>
                <w:szCs w:val="18"/>
              </w:rPr>
              <w:t>,00</w:t>
            </w:r>
          </w:p>
        </w:tc>
      </w:tr>
      <w:tr w:rsidR="003259B7" w:rsidRPr="003259B7" w:rsidTr="003259B7">
        <w:trPr>
          <w:trHeight w:val="300"/>
        </w:trPr>
        <w:tc>
          <w:tcPr>
            <w:tcW w:w="1564" w:type="dxa"/>
            <w:tcBorders>
              <w:top w:val="nil"/>
              <w:left w:val="single" w:sz="4" w:space="0" w:color="auto"/>
              <w:bottom w:val="single" w:sz="4" w:space="0" w:color="auto"/>
              <w:right w:val="single" w:sz="4" w:space="0" w:color="auto"/>
            </w:tcBorders>
            <w:shd w:val="clear" w:color="auto" w:fill="auto"/>
            <w:noWrap/>
            <w:vAlign w:val="center"/>
            <w:hideMark/>
          </w:tcPr>
          <w:p w:rsidR="003259B7" w:rsidRPr="003259B7" w:rsidRDefault="003259B7" w:rsidP="003259B7">
            <w:pPr>
              <w:jc w:val="center"/>
              <w:rPr>
                <w:rFonts w:ascii="Calibri" w:hAnsi="Calibri" w:cs="Calibri"/>
                <w:color w:val="000000"/>
                <w:sz w:val="22"/>
                <w:szCs w:val="22"/>
              </w:rPr>
            </w:pPr>
            <w:r w:rsidRPr="003259B7">
              <w:rPr>
                <w:rFonts w:ascii="Calibri" w:hAnsi="Calibri" w:cs="Calibri"/>
                <w:color w:val="000000"/>
                <w:sz w:val="22"/>
                <w:szCs w:val="22"/>
              </w:rPr>
              <w:t>81º</w:t>
            </w:r>
          </w:p>
        </w:tc>
        <w:tc>
          <w:tcPr>
            <w:tcW w:w="1970" w:type="dxa"/>
            <w:tcBorders>
              <w:top w:val="nil"/>
              <w:left w:val="nil"/>
              <w:bottom w:val="single" w:sz="4" w:space="0" w:color="auto"/>
              <w:right w:val="single" w:sz="4" w:space="0" w:color="auto"/>
            </w:tcBorders>
            <w:shd w:val="clear" w:color="auto" w:fill="auto"/>
            <w:noWrap/>
            <w:vAlign w:val="center"/>
            <w:hideMark/>
          </w:tcPr>
          <w:p w:rsidR="003259B7" w:rsidRPr="003259B7" w:rsidRDefault="003259B7" w:rsidP="003259B7">
            <w:pPr>
              <w:jc w:val="center"/>
              <w:rPr>
                <w:rFonts w:ascii="Arial" w:hAnsi="Arial" w:cs="Arial"/>
                <w:color w:val="000000"/>
                <w:sz w:val="18"/>
                <w:szCs w:val="18"/>
              </w:rPr>
            </w:pPr>
            <w:r w:rsidRPr="003259B7">
              <w:rPr>
                <w:rFonts w:ascii="Arial" w:hAnsi="Arial" w:cs="Arial"/>
                <w:color w:val="000000"/>
                <w:sz w:val="18"/>
                <w:szCs w:val="18"/>
              </w:rPr>
              <w:t>882.497-5</w:t>
            </w:r>
          </w:p>
        </w:tc>
        <w:tc>
          <w:tcPr>
            <w:tcW w:w="4261" w:type="dxa"/>
            <w:tcBorders>
              <w:top w:val="nil"/>
              <w:left w:val="nil"/>
              <w:bottom w:val="single" w:sz="4" w:space="0" w:color="auto"/>
              <w:right w:val="single" w:sz="4" w:space="0" w:color="auto"/>
            </w:tcBorders>
            <w:shd w:val="clear" w:color="auto" w:fill="auto"/>
            <w:noWrap/>
            <w:vAlign w:val="bottom"/>
            <w:hideMark/>
          </w:tcPr>
          <w:p w:rsidR="003259B7" w:rsidRPr="003259B7" w:rsidRDefault="003259B7" w:rsidP="003259B7">
            <w:pPr>
              <w:rPr>
                <w:rFonts w:ascii="Arial" w:hAnsi="Arial" w:cs="Arial"/>
                <w:color w:val="000000"/>
                <w:sz w:val="18"/>
                <w:szCs w:val="18"/>
              </w:rPr>
            </w:pPr>
            <w:r w:rsidRPr="003259B7">
              <w:rPr>
                <w:rFonts w:ascii="Arial" w:hAnsi="Arial" w:cs="Arial"/>
                <w:color w:val="000000"/>
                <w:sz w:val="18"/>
                <w:szCs w:val="18"/>
              </w:rPr>
              <w:t>DALISON CALDEIRA FREITAS</w:t>
            </w:r>
          </w:p>
        </w:tc>
        <w:tc>
          <w:tcPr>
            <w:tcW w:w="925" w:type="dxa"/>
            <w:tcBorders>
              <w:top w:val="nil"/>
              <w:left w:val="nil"/>
              <w:bottom w:val="single" w:sz="4" w:space="0" w:color="auto"/>
              <w:right w:val="single" w:sz="4" w:space="0" w:color="auto"/>
            </w:tcBorders>
            <w:shd w:val="clear" w:color="auto" w:fill="auto"/>
            <w:noWrap/>
            <w:vAlign w:val="bottom"/>
            <w:hideMark/>
          </w:tcPr>
          <w:p w:rsidR="003259B7" w:rsidRPr="003259B7" w:rsidRDefault="003259B7" w:rsidP="003259B7">
            <w:pPr>
              <w:jc w:val="center"/>
              <w:rPr>
                <w:rFonts w:ascii="Arial" w:hAnsi="Arial" w:cs="Arial"/>
                <w:color w:val="000000"/>
                <w:sz w:val="18"/>
                <w:szCs w:val="18"/>
              </w:rPr>
            </w:pPr>
            <w:r w:rsidRPr="003259B7">
              <w:rPr>
                <w:rFonts w:ascii="Arial" w:hAnsi="Arial" w:cs="Arial"/>
                <w:color w:val="000000"/>
                <w:sz w:val="18"/>
                <w:szCs w:val="18"/>
              </w:rPr>
              <w:t>67,76</w:t>
            </w:r>
          </w:p>
        </w:tc>
      </w:tr>
      <w:tr w:rsidR="003259B7" w:rsidRPr="003259B7" w:rsidTr="003259B7">
        <w:trPr>
          <w:trHeight w:val="300"/>
        </w:trPr>
        <w:tc>
          <w:tcPr>
            <w:tcW w:w="1564" w:type="dxa"/>
            <w:tcBorders>
              <w:top w:val="nil"/>
              <w:left w:val="single" w:sz="4" w:space="0" w:color="auto"/>
              <w:bottom w:val="single" w:sz="4" w:space="0" w:color="auto"/>
              <w:right w:val="single" w:sz="4" w:space="0" w:color="auto"/>
            </w:tcBorders>
            <w:shd w:val="clear" w:color="auto" w:fill="auto"/>
            <w:noWrap/>
            <w:vAlign w:val="center"/>
            <w:hideMark/>
          </w:tcPr>
          <w:p w:rsidR="003259B7" w:rsidRPr="003259B7" w:rsidRDefault="003259B7" w:rsidP="003259B7">
            <w:pPr>
              <w:jc w:val="center"/>
              <w:rPr>
                <w:rFonts w:ascii="Calibri" w:hAnsi="Calibri" w:cs="Calibri"/>
                <w:color w:val="000000"/>
                <w:sz w:val="22"/>
                <w:szCs w:val="22"/>
              </w:rPr>
            </w:pPr>
            <w:r w:rsidRPr="003259B7">
              <w:rPr>
                <w:rFonts w:ascii="Calibri" w:hAnsi="Calibri" w:cs="Calibri"/>
                <w:color w:val="000000"/>
                <w:sz w:val="22"/>
                <w:szCs w:val="22"/>
              </w:rPr>
              <w:t>82º</w:t>
            </w:r>
          </w:p>
        </w:tc>
        <w:tc>
          <w:tcPr>
            <w:tcW w:w="1970" w:type="dxa"/>
            <w:tcBorders>
              <w:top w:val="nil"/>
              <w:left w:val="nil"/>
              <w:bottom w:val="single" w:sz="4" w:space="0" w:color="auto"/>
              <w:right w:val="single" w:sz="4" w:space="0" w:color="auto"/>
            </w:tcBorders>
            <w:shd w:val="clear" w:color="auto" w:fill="auto"/>
            <w:noWrap/>
            <w:vAlign w:val="center"/>
            <w:hideMark/>
          </w:tcPr>
          <w:p w:rsidR="003259B7" w:rsidRPr="003259B7" w:rsidRDefault="003259B7" w:rsidP="003259B7">
            <w:pPr>
              <w:jc w:val="center"/>
              <w:rPr>
                <w:rFonts w:ascii="Arial" w:hAnsi="Arial" w:cs="Arial"/>
                <w:color w:val="000000"/>
                <w:sz w:val="18"/>
                <w:szCs w:val="18"/>
              </w:rPr>
            </w:pPr>
            <w:r w:rsidRPr="003259B7">
              <w:rPr>
                <w:rFonts w:ascii="Arial" w:hAnsi="Arial" w:cs="Arial"/>
                <w:color w:val="000000"/>
                <w:sz w:val="18"/>
                <w:szCs w:val="18"/>
              </w:rPr>
              <w:t>877.038-7</w:t>
            </w:r>
          </w:p>
        </w:tc>
        <w:tc>
          <w:tcPr>
            <w:tcW w:w="4261" w:type="dxa"/>
            <w:tcBorders>
              <w:top w:val="nil"/>
              <w:left w:val="nil"/>
              <w:bottom w:val="single" w:sz="4" w:space="0" w:color="auto"/>
              <w:right w:val="single" w:sz="4" w:space="0" w:color="auto"/>
            </w:tcBorders>
            <w:shd w:val="clear" w:color="auto" w:fill="auto"/>
            <w:noWrap/>
            <w:vAlign w:val="bottom"/>
            <w:hideMark/>
          </w:tcPr>
          <w:p w:rsidR="003259B7" w:rsidRPr="003259B7" w:rsidRDefault="003259B7" w:rsidP="003259B7">
            <w:pPr>
              <w:rPr>
                <w:rFonts w:ascii="Arial" w:hAnsi="Arial" w:cs="Arial"/>
                <w:color w:val="000000"/>
                <w:sz w:val="18"/>
                <w:szCs w:val="18"/>
              </w:rPr>
            </w:pPr>
            <w:r w:rsidRPr="003259B7">
              <w:rPr>
                <w:rFonts w:ascii="Arial" w:hAnsi="Arial" w:cs="Arial"/>
                <w:color w:val="000000"/>
                <w:sz w:val="18"/>
                <w:szCs w:val="18"/>
              </w:rPr>
              <w:t>ADRIANO ALMEIDA ABREU SILVA</w:t>
            </w:r>
          </w:p>
        </w:tc>
        <w:tc>
          <w:tcPr>
            <w:tcW w:w="925" w:type="dxa"/>
            <w:tcBorders>
              <w:top w:val="nil"/>
              <w:left w:val="nil"/>
              <w:bottom w:val="single" w:sz="4" w:space="0" w:color="auto"/>
              <w:right w:val="single" w:sz="4" w:space="0" w:color="auto"/>
            </w:tcBorders>
            <w:shd w:val="clear" w:color="auto" w:fill="auto"/>
            <w:noWrap/>
            <w:vAlign w:val="bottom"/>
            <w:hideMark/>
          </w:tcPr>
          <w:p w:rsidR="003259B7" w:rsidRPr="003259B7" w:rsidRDefault="003259B7" w:rsidP="003259B7">
            <w:pPr>
              <w:jc w:val="center"/>
              <w:rPr>
                <w:rFonts w:ascii="Arial" w:hAnsi="Arial" w:cs="Arial"/>
                <w:color w:val="000000"/>
                <w:sz w:val="18"/>
                <w:szCs w:val="18"/>
              </w:rPr>
            </w:pPr>
            <w:r w:rsidRPr="003259B7">
              <w:rPr>
                <w:rFonts w:ascii="Arial" w:hAnsi="Arial" w:cs="Arial"/>
                <w:color w:val="000000"/>
                <w:sz w:val="18"/>
                <w:szCs w:val="18"/>
              </w:rPr>
              <w:t>67,75</w:t>
            </w:r>
          </w:p>
        </w:tc>
      </w:tr>
      <w:tr w:rsidR="003259B7" w:rsidRPr="003259B7" w:rsidTr="003259B7">
        <w:trPr>
          <w:trHeight w:val="300"/>
        </w:trPr>
        <w:tc>
          <w:tcPr>
            <w:tcW w:w="1564" w:type="dxa"/>
            <w:tcBorders>
              <w:top w:val="nil"/>
              <w:left w:val="single" w:sz="4" w:space="0" w:color="auto"/>
              <w:bottom w:val="single" w:sz="4" w:space="0" w:color="auto"/>
              <w:right w:val="single" w:sz="4" w:space="0" w:color="auto"/>
            </w:tcBorders>
            <w:shd w:val="clear" w:color="auto" w:fill="auto"/>
            <w:noWrap/>
            <w:vAlign w:val="center"/>
            <w:hideMark/>
          </w:tcPr>
          <w:p w:rsidR="003259B7" w:rsidRPr="003259B7" w:rsidRDefault="003259B7" w:rsidP="003259B7">
            <w:pPr>
              <w:jc w:val="center"/>
              <w:rPr>
                <w:rFonts w:ascii="Calibri" w:hAnsi="Calibri" w:cs="Calibri"/>
                <w:color w:val="000000"/>
                <w:sz w:val="22"/>
                <w:szCs w:val="22"/>
              </w:rPr>
            </w:pPr>
            <w:r w:rsidRPr="003259B7">
              <w:rPr>
                <w:rFonts w:ascii="Calibri" w:hAnsi="Calibri" w:cs="Calibri"/>
                <w:color w:val="000000"/>
                <w:sz w:val="22"/>
                <w:szCs w:val="22"/>
              </w:rPr>
              <w:t>83º</w:t>
            </w:r>
          </w:p>
        </w:tc>
        <w:tc>
          <w:tcPr>
            <w:tcW w:w="1970" w:type="dxa"/>
            <w:tcBorders>
              <w:top w:val="nil"/>
              <w:left w:val="nil"/>
              <w:bottom w:val="single" w:sz="4" w:space="0" w:color="auto"/>
              <w:right w:val="single" w:sz="4" w:space="0" w:color="auto"/>
            </w:tcBorders>
            <w:shd w:val="clear" w:color="auto" w:fill="auto"/>
            <w:noWrap/>
            <w:vAlign w:val="center"/>
            <w:hideMark/>
          </w:tcPr>
          <w:p w:rsidR="003259B7" w:rsidRPr="003259B7" w:rsidRDefault="003259B7" w:rsidP="003259B7">
            <w:pPr>
              <w:jc w:val="center"/>
              <w:rPr>
                <w:rFonts w:ascii="Arial" w:hAnsi="Arial" w:cs="Arial"/>
                <w:color w:val="000000"/>
                <w:sz w:val="18"/>
                <w:szCs w:val="18"/>
              </w:rPr>
            </w:pPr>
            <w:r w:rsidRPr="003259B7">
              <w:rPr>
                <w:rFonts w:ascii="Arial" w:hAnsi="Arial" w:cs="Arial"/>
                <w:color w:val="000000"/>
                <w:sz w:val="18"/>
                <w:szCs w:val="18"/>
              </w:rPr>
              <w:t>909.366-4</w:t>
            </w:r>
          </w:p>
        </w:tc>
        <w:tc>
          <w:tcPr>
            <w:tcW w:w="4261" w:type="dxa"/>
            <w:tcBorders>
              <w:top w:val="nil"/>
              <w:left w:val="nil"/>
              <w:bottom w:val="single" w:sz="4" w:space="0" w:color="auto"/>
              <w:right w:val="single" w:sz="4" w:space="0" w:color="auto"/>
            </w:tcBorders>
            <w:shd w:val="clear" w:color="auto" w:fill="auto"/>
            <w:noWrap/>
            <w:vAlign w:val="bottom"/>
            <w:hideMark/>
          </w:tcPr>
          <w:p w:rsidR="003259B7" w:rsidRPr="003259B7" w:rsidRDefault="003259B7" w:rsidP="003259B7">
            <w:pPr>
              <w:rPr>
                <w:rFonts w:ascii="Arial" w:hAnsi="Arial" w:cs="Arial"/>
                <w:color w:val="000000"/>
                <w:sz w:val="18"/>
                <w:szCs w:val="18"/>
              </w:rPr>
            </w:pPr>
            <w:r w:rsidRPr="003259B7">
              <w:rPr>
                <w:rFonts w:ascii="Arial" w:hAnsi="Arial" w:cs="Arial"/>
                <w:color w:val="000000"/>
                <w:sz w:val="18"/>
                <w:szCs w:val="18"/>
              </w:rPr>
              <w:t>MARCIO DA SILVA PESSANHA</w:t>
            </w:r>
          </w:p>
        </w:tc>
        <w:tc>
          <w:tcPr>
            <w:tcW w:w="925" w:type="dxa"/>
            <w:tcBorders>
              <w:top w:val="nil"/>
              <w:left w:val="nil"/>
              <w:bottom w:val="single" w:sz="4" w:space="0" w:color="auto"/>
              <w:right w:val="single" w:sz="4" w:space="0" w:color="auto"/>
            </w:tcBorders>
            <w:shd w:val="clear" w:color="auto" w:fill="auto"/>
            <w:noWrap/>
            <w:vAlign w:val="bottom"/>
            <w:hideMark/>
          </w:tcPr>
          <w:p w:rsidR="003259B7" w:rsidRPr="003259B7" w:rsidRDefault="003259B7" w:rsidP="003259B7">
            <w:pPr>
              <w:jc w:val="center"/>
              <w:rPr>
                <w:rFonts w:ascii="Arial" w:hAnsi="Arial" w:cs="Arial"/>
                <w:color w:val="000000"/>
                <w:sz w:val="18"/>
                <w:szCs w:val="18"/>
              </w:rPr>
            </w:pPr>
            <w:r w:rsidRPr="003259B7">
              <w:rPr>
                <w:rFonts w:ascii="Arial" w:hAnsi="Arial" w:cs="Arial"/>
                <w:color w:val="000000"/>
                <w:sz w:val="18"/>
                <w:szCs w:val="18"/>
              </w:rPr>
              <w:t>67,71</w:t>
            </w:r>
          </w:p>
        </w:tc>
      </w:tr>
      <w:tr w:rsidR="003259B7" w:rsidRPr="003259B7" w:rsidTr="003259B7">
        <w:trPr>
          <w:trHeight w:val="300"/>
        </w:trPr>
        <w:tc>
          <w:tcPr>
            <w:tcW w:w="1564" w:type="dxa"/>
            <w:tcBorders>
              <w:top w:val="nil"/>
              <w:left w:val="single" w:sz="4" w:space="0" w:color="auto"/>
              <w:bottom w:val="single" w:sz="4" w:space="0" w:color="auto"/>
              <w:right w:val="single" w:sz="4" w:space="0" w:color="auto"/>
            </w:tcBorders>
            <w:shd w:val="clear" w:color="auto" w:fill="auto"/>
            <w:noWrap/>
            <w:vAlign w:val="center"/>
            <w:hideMark/>
          </w:tcPr>
          <w:p w:rsidR="003259B7" w:rsidRPr="003259B7" w:rsidRDefault="003259B7" w:rsidP="003259B7">
            <w:pPr>
              <w:jc w:val="center"/>
              <w:rPr>
                <w:rFonts w:ascii="Calibri" w:hAnsi="Calibri" w:cs="Calibri"/>
                <w:color w:val="000000"/>
                <w:sz w:val="22"/>
                <w:szCs w:val="22"/>
              </w:rPr>
            </w:pPr>
            <w:r w:rsidRPr="003259B7">
              <w:rPr>
                <w:rFonts w:ascii="Calibri" w:hAnsi="Calibri" w:cs="Calibri"/>
                <w:color w:val="000000"/>
                <w:sz w:val="22"/>
                <w:szCs w:val="22"/>
              </w:rPr>
              <w:t>84º</w:t>
            </w:r>
          </w:p>
        </w:tc>
        <w:tc>
          <w:tcPr>
            <w:tcW w:w="1970" w:type="dxa"/>
            <w:tcBorders>
              <w:top w:val="nil"/>
              <w:left w:val="nil"/>
              <w:bottom w:val="single" w:sz="4" w:space="0" w:color="auto"/>
              <w:right w:val="single" w:sz="4" w:space="0" w:color="auto"/>
            </w:tcBorders>
            <w:shd w:val="clear" w:color="auto" w:fill="auto"/>
            <w:noWrap/>
            <w:vAlign w:val="center"/>
            <w:hideMark/>
          </w:tcPr>
          <w:p w:rsidR="003259B7" w:rsidRPr="003259B7" w:rsidRDefault="003259B7" w:rsidP="003259B7">
            <w:pPr>
              <w:jc w:val="center"/>
              <w:rPr>
                <w:rFonts w:ascii="Arial" w:hAnsi="Arial" w:cs="Arial"/>
                <w:color w:val="000000"/>
                <w:sz w:val="18"/>
                <w:szCs w:val="18"/>
              </w:rPr>
            </w:pPr>
            <w:r w:rsidRPr="003259B7">
              <w:rPr>
                <w:rFonts w:ascii="Arial" w:hAnsi="Arial" w:cs="Arial"/>
                <w:color w:val="000000"/>
                <w:sz w:val="18"/>
                <w:szCs w:val="18"/>
              </w:rPr>
              <w:t>877.773-0</w:t>
            </w:r>
          </w:p>
        </w:tc>
        <w:tc>
          <w:tcPr>
            <w:tcW w:w="4261" w:type="dxa"/>
            <w:tcBorders>
              <w:top w:val="nil"/>
              <w:left w:val="nil"/>
              <w:bottom w:val="single" w:sz="4" w:space="0" w:color="auto"/>
              <w:right w:val="single" w:sz="4" w:space="0" w:color="auto"/>
            </w:tcBorders>
            <w:shd w:val="clear" w:color="auto" w:fill="auto"/>
            <w:noWrap/>
            <w:vAlign w:val="bottom"/>
            <w:hideMark/>
          </w:tcPr>
          <w:p w:rsidR="003259B7" w:rsidRPr="003259B7" w:rsidRDefault="003259B7" w:rsidP="003259B7">
            <w:pPr>
              <w:rPr>
                <w:rFonts w:ascii="Arial" w:hAnsi="Arial" w:cs="Arial"/>
                <w:color w:val="000000"/>
                <w:sz w:val="18"/>
                <w:szCs w:val="18"/>
              </w:rPr>
            </w:pPr>
            <w:r w:rsidRPr="003259B7">
              <w:rPr>
                <w:rFonts w:ascii="Arial" w:hAnsi="Arial" w:cs="Arial"/>
                <w:color w:val="000000"/>
                <w:sz w:val="18"/>
                <w:szCs w:val="18"/>
              </w:rPr>
              <w:t>LYSANDRO CARLOS PORTO TORTELLY</w:t>
            </w:r>
          </w:p>
        </w:tc>
        <w:tc>
          <w:tcPr>
            <w:tcW w:w="925" w:type="dxa"/>
            <w:tcBorders>
              <w:top w:val="nil"/>
              <w:left w:val="nil"/>
              <w:bottom w:val="single" w:sz="4" w:space="0" w:color="auto"/>
              <w:right w:val="single" w:sz="4" w:space="0" w:color="auto"/>
            </w:tcBorders>
            <w:shd w:val="clear" w:color="auto" w:fill="auto"/>
            <w:noWrap/>
            <w:vAlign w:val="bottom"/>
            <w:hideMark/>
          </w:tcPr>
          <w:p w:rsidR="003259B7" w:rsidRPr="003259B7" w:rsidRDefault="003259B7" w:rsidP="003259B7">
            <w:pPr>
              <w:jc w:val="center"/>
              <w:rPr>
                <w:rFonts w:ascii="Arial" w:hAnsi="Arial" w:cs="Arial"/>
                <w:color w:val="000000"/>
                <w:sz w:val="18"/>
                <w:szCs w:val="18"/>
              </w:rPr>
            </w:pPr>
            <w:r w:rsidRPr="003259B7">
              <w:rPr>
                <w:rFonts w:ascii="Arial" w:hAnsi="Arial" w:cs="Arial"/>
                <w:color w:val="000000"/>
                <w:sz w:val="18"/>
                <w:szCs w:val="18"/>
              </w:rPr>
              <w:t>67,64</w:t>
            </w:r>
          </w:p>
        </w:tc>
      </w:tr>
      <w:tr w:rsidR="003259B7" w:rsidRPr="003259B7" w:rsidTr="003259B7">
        <w:trPr>
          <w:trHeight w:val="300"/>
        </w:trPr>
        <w:tc>
          <w:tcPr>
            <w:tcW w:w="1564" w:type="dxa"/>
            <w:tcBorders>
              <w:top w:val="nil"/>
              <w:left w:val="single" w:sz="4" w:space="0" w:color="auto"/>
              <w:bottom w:val="single" w:sz="4" w:space="0" w:color="auto"/>
              <w:right w:val="single" w:sz="4" w:space="0" w:color="auto"/>
            </w:tcBorders>
            <w:shd w:val="clear" w:color="auto" w:fill="auto"/>
            <w:noWrap/>
            <w:vAlign w:val="center"/>
            <w:hideMark/>
          </w:tcPr>
          <w:p w:rsidR="003259B7" w:rsidRPr="003259B7" w:rsidRDefault="003259B7" w:rsidP="003259B7">
            <w:pPr>
              <w:jc w:val="center"/>
              <w:rPr>
                <w:rFonts w:ascii="Calibri" w:hAnsi="Calibri" w:cs="Calibri"/>
                <w:color w:val="000000"/>
                <w:sz w:val="22"/>
                <w:szCs w:val="22"/>
              </w:rPr>
            </w:pPr>
            <w:r w:rsidRPr="003259B7">
              <w:rPr>
                <w:rFonts w:ascii="Calibri" w:hAnsi="Calibri" w:cs="Calibri"/>
                <w:color w:val="000000"/>
                <w:sz w:val="22"/>
                <w:szCs w:val="22"/>
              </w:rPr>
              <w:t>85º</w:t>
            </w:r>
          </w:p>
        </w:tc>
        <w:tc>
          <w:tcPr>
            <w:tcW w:w="1970" w:type="dxa"/>
            <w:tcBorders>
              <w:top w:val="nil"/>
              <w:left w:val="nil"/>
              <w:bottom w:val="single" w:sz="4" w:space="0" w:color="auto"/>
              <w:right w:val="single" w:sz="4" w:space="0" w:color="auto"/>
            </w:tcBorders>
            <w:shd w:val="clear" w:color="auto" w:fill="auto"/>
            <w:noWrap/>
            <w:vAlign w:val="center"/>
            <w:hideMark/>
          </w:tcPr>
          <w:p w:rsidR="003259B7" w:rsidRPr="003259B7" w:rsidRDefault="003259B7" w:rsidP="003259B7">
            <w:pPr>
              <w:jc w:val="center"/>
              <w:rPr>
                <w:rFonts w:ascii="Arial" w:hAnsi="Arial" w:cs="Arial"/>
                <w:color w:val="000000"/>
                <w:sz w:val="18"/>
                <w:szCs w:val="18"/>
              </w:rPr>
            </w:pPr>
            <w:r w:rsidRPr="003259B7">
              <w:rPr>
                <w:rFonts w:ascii="Arial" w:hAnsi="Arial" w:cs="Arial"/>
                <w:color w:val="000000"/>
                <w:sz w:val="18"/>
                <w:szCs w:val="18"/>
              </w:rPr>
              <w:t>907.612-3</w:t>
            </w:r>
          </w:p>
        </w:tc>
        <w:tc>
          <w:tcPr>
            <w:tcW w:w="4261" w:type="dxa"/>
            <w:tcBorders>
              <w:top w:val="nil"/>
              <w:left w:val="nil"/>
              <w:bottom w:val="single" w:sz="4" w:space="0" w:color="auto"/>
              <w:right w:val="single" w:sz="4" w:space="0" w:color="auto"/>
            </w:tcBorders>
            <w:shd w:val="clear" w:color="auto" w:fill="auto"/>
            <w:noWrap/>
            <w:vAlign w:val="bottom"/>
            <w:hideMark/>
          </w:tcPr>
          <w:p w:rsidR="003259B7" w:rsidRPr="003259B7" w:rsidRDefault="003259B7" w:rsidP="003259B7">
            <w:pPr>
              <w:rPr>
                <w:rFonts w:ascii="Arial" w:hAnsi="Arial" w:cs="Arial"/>
                <w:color w:val="000000"/>
                <w:sz w:val="18"/>
                <w:szCs w:val="18"/>
              </w:rPr>
            </w:pPr>
            <w:r w:rsidRPr="003259B7">
              <w:rPr>
                <w:rFonts w:ascii="Arial" w:hAnsi="Arial" w:cs="Arial"/>
                <w:color w:val="000000"/>
                <w:sz w:val="18"/>
                <w:szCs w:val="18"/>
              </w:rPr>
              <w:t>DANIEL VIEIRA DA SILVA</w:t>
            </w:r>
          </w:p>
        </w:tc>
        <w:tc>
          <w:tcPr>
            <w:tcW w:w="925" w:type="dxa"/>
            <w:tcBorders>
              <w:top w:val="nil"/>
              <w:left w:val="nil"/>
              <w:bottom w:val="single" w:sz="4" w:space="0" w:color="auto"/>
              <w:right w:val="single" w:sz="4" w:space="0" w:color="auto"/>
            </w:tcBorders>
            <w:shd w:val="clear" w:color="auto" w:fill="auto"/>
            <w:noWrap/>
            <w:vAlign w:val="bottom"/>
            <w:hideMark/>
          </w:tcPr>
          <w:p w:rsidR="003259B7" w:rsidRPr="003259B7" w:rsidRDefault="003259B7" w:rsidP="003259B7">
            <w:pPr>
              <w:jc w:val="center"/>
              <w:rPr>
                <w:rFonts w:ascii="Arial" w:hAnsi="Arial" w:cs="Arial"/>
                <w:color w:val="000000"/>
                <w:sz w:val="18"/>
                <w:szCs w:val="18"/>
              </w:rPr>
            </w:pPr>
            <w:r w:rsidRPr="003259B7">
              <w:rPr>
                <w:rFonts w:ascii="Arial" w:hAnsi="Arial" w:cs="Arial"/>
                <w:color w:val="000000"/>
                <w:sz w:val="18"/>
                <w:szCs w:val="18"/>
              </w:rPr>
              <w:t>67,6</w:t>
            </w:r>
          </w:p>
        </w:tc>
      </w:tr>
      <w:tr w:rsidR="003259B7" w:rsidRPr="003259B7" w:rsidTr="003259B7">
        <w:trPr>
          <w:trHeight w:val="300"/>
        </w:trPr>
        <w:tc>
          <w:tcPr>
            <w:tcW w:w="1564" w:type="dxa"/>
            <w:tcBorders>
              <w:top w:val="nil"/>
              <w:left w:val="single" w:sz="4" w:space="0" w:color="auto"/>
              <w:bottom w:val="single" w:sz="4" w:space="0" w:color="auto"/>
              <w:right w:val="single" w:sz="4" w:space="0" w:color="auto"/>
            </w:tcBorders>
            <w:shd w:val="clear" w:color="auto" w:fill="auto"/>
            <w:noWrap/>
            <w:vAlign w:val="center"/>
            <w:hideMark/>
          </w:tcPr>
          <w:p w:rsidR="003259B7" w:rsidRPr="003259B7" w:rsidRDefault="003259B7" w:rsidP="003259B7">
            <w:pPr>
              <w:jc w:val="center"/>
              <w:rPr>
                <w:rFonts w:ascii="Calibri" w:hAnsi="Calibri" w:cs="Calibri"/>
                <w:color w:val="000000"/>
                <w:sz w:val="22"/>
                <w:szCs w:val="22"/>
              </w:rPr>
            </w:pPr>
            <w:r w:rsidRPr="003259B7">
              <w:rPr>
                <w:rFonts w:ascii="Calibri" w:hAnsi="Calibri" w:cs="Calibri"/>
                <w:color w:val="000000"/>
                <w:sz w:val="22"/>
                <w:szCs w:val="22"/>
              </w:rPr>
              <w:t>87º</w:t>
            </w:r>
          </w:p>
        </w:tc>
        <w:tc>
          <w:tcPr>
            <w:tcW w:w="1970" w:type="dxa"/>
            <w:tcBorders>
              <w:top w:val="nil"/>
              <w:left w:val="nil"/>
              <w:bottom w:val="single" w:sz="4" w:space="0" w:color="auto"/>
              <w:right w:val="single" w:sz="4" w:space="0" w:color="auto"/>
            </w:tcBorders>
            <w:shd w:val="clear" w:color="auto" w:fill="auto"/>
            <w:noWrap/>
            <w:vAlign w:val="center"/>
            <w:hideMark/>
          </w:tcPr>
          <w:p w:rsidR="003259B7" w:rsidRPr="003259B7" w:rsidRDefault="003259B7" w:rsidP="003259B7">
            <w:pPr>
              <w:jc w:val="center"/>
              <w:rPr>
                <w:rFonts w:ascii="Arial" w:hAnsi="Arial" w:cs="Arial"/>
                <w:color w:val="000000"/>
                <w:sz w:val="18"/>
                <w:szCs w:val="18"/>
              </w:rPr>
            </w:pPr>
            <w:r w:rsidRPr="003259B7">
              <w:rPr>
                <w:rFonts w:ascii="Arial" w:hAnsi="Arial" w:cs="Arial"/>
                <w:color w:val="000000"/>
                <w:sz w:val="18"/>
                <w:szCs w:val="18"/>
              </w:rPr>
              <w:t>895.141-1</w:t>
            </w:r>
          </w:p>
        </w:tc>
        <w:tc>
          <w:tcPr>
            <w:tcW w:w="4261" w:type="dxa"/>
            <w:tcBorders>
              <w:top w:val="nil"/>
              <w:left w:val="nil"/>
              <w:bottom w:val="single" w:sz="4" w:space="0" w:color="auto"/>
              <w:right w:val="single" w:sz="4" w:space="0" w:color="auto"/>
            </w:tcBorders>
            <w:shd w:val="clear" w:color="auto" w:fill="auto"/>
            <w:noWrap/>
            <w:vAlign w:val="bottom"/>
            <w:hideMark/>
          </w:tcPr>
          <w:p w:rsidR="003259B7" w:rsidRPr="003259B7" w:rsidRDefault="003259B7" w:rsidP="003259B7">
            <w:pPr>
              <w:rPr>
                <w:rFonts w:ascii="Arial" w:hAnsi="Arial" w:cs="Arial"/>
                <w:color w:val="000000"/>
                <w:sz w:val="18"/>
                <w:szCs w:val="18"/>
              </w:rPr>
            </w:pPr>
            <w:r w:rsidRPr="003259B7">
              <w:rPr>
                <w:rFonts w:ascii="Arial" w:hAnsi="Arial" w:cs="Arial"/>
                <w:color w:val="000000"/>
                <w:sz w:val="18"/>
                <w:szCs w:val="18"/>
              </w:rPr>
              <w:t>MARCELO SILVA SANTOS</w:t>
            </w:r>
          </w:p>
        </w:tc>
        <w:tc>
          <w:tcPr>
            <w:tcW w:w="925" w:type="dxa"/>
            <w:tcBorders>
              <w:top w:val="nil"/>
              <w:left w:val="nil"/>
              <w:bottom w:val="single" w:sz="4" w:space="0" w:color="auto"/>
              <w:right w:val="single" w:sz="4" w:space="0" w:color="auto"/>
            </w:tcBorders>
            <w:shd w:val="clear" w:color="auto" w:fill="auto"/>
            <w:noWrap/>
            <w:vAlign w:val="bottom"/>
            <w:hideMark/>
          </w:tcPr>
          <w:p w:rsidR="003259B7" w:rsidRPr="003259B7" w:rsidRDefault="003259B7" w:rsidP="003259B7">
            <w:pPr>
              <w:jc w:val="center"/>
              <w:rPr>
                <w:rFonts w:ascii="Arial" w:hAnsi="Arial" w:cs="Arial"/>
                <w:color w:val="000000"/>
                <w:sz w:val="18"/>
                <w:szCs w:val="18"/>
              </w:rPr>
            </w:pPr>
            <w:r w:rsidRPr="003259B7">
              <w:rPr>
                <w:rFonts w:ascii="Arial" w:hAnsi="Arial" w:cs="Arial"/>
                <w:color w:val="000000"/>
                <w:sz w:val="18"/>
                <w:szCs w:val="18"/>
              </w:rPr>
              <w:t>67,29</w:t>
            </w:r>
          </w:p>
        </w:tc>
      </w:tr>
      <w:tr w:rsidR="003259B7" w:rsidRPr="003259B7" w:rsidTr="003259B7">
        <w:trPr>
          <w:trHeight w:val="300"/>
        </w:trPr>
        <w:tc>
          <w:tcPr>
            <w:tcW w:w="1564" w:type="dxa"/>
            <w:tcBorders>
              <w:top w:val="nil"/>
              <w:left w:val="single" w:sz="4" w:space="0" w:color="auto"/>
              <w:bottom w:val="single" w:sz="4" w:space="0" w:color="auto"/>
              <w:right w:val="single" w:sz="4" w:space="0" w:color="auto"/>
            </w:tcBorders>
            <w:shd w:val="clear" w:color="auto" w:fill="auto"/>
            <w:noWrap/>
            <w:vAlign w:val="center"/>
            <w:hideMark/>
          </w:tcPr>
          <w:p w:rsidR="003259B7" w:rsidRPr="003259B7" w:rsidRDefault="003259B7" w:rsidP="003259B7">
            <w:pPr>
              <w:jc w:val="center"/>
              <w:rPr>
                <w:rFonts w:ascii="Calibri" w:hAnsi="Calibri" w:cs="Calibri"/>
                <w:color w:val="000000"/>
                <w:sz w:val="22"/>
                <w:szCs w:val="22"/>
              </w:rPr>
            </w:pPr>
            <w:r w:rsidRPr="003259B7">
              <w:rPr>
                <w:rFonts w:ascii="Calibri" w:hAnsi="Calibri" w:cs="Calibri"/>
                <w:color w:val="000000"/>
                <w:sz w:val="22"/>
                <w:szCs w:val="22"/>
              </w:rPr>
              <w:t>88º</w:t>
            </w:r>
          </w:p>
        </w:tc>
        <w:tc>
          <w:tcPr>
            <w:tcW w:w="1970" w:type="dxa"/>
            <w:tcBorders>
              <w:top w:val="nil"/>
              <w:left w:val="nil"/>
              <w:bottom w:val="single" w:sz="4" w:space="0" w:color="auto"/>
              <w:right w:val="single" w:sz="4" w:space="0" w:color="auto"/>
            </w:tcBorders>
            <w:shd w:val="clear" w:color="auto" w:fill="auto"/>
            <w:noWrap/>
            <w:vAlign w:val="center"/>
            <w:hideMark/>
          </w:tcPr>
          <w:p w:rsidR="003259B7" w:rsidRPr="003259B7" w:rsidRDefault="003259B7" w:rsidP="003259B7">
            <w:pPr>
              <w:jc w:val="center"/>
              <w:rPr>
                <w:rFonts w:ascii="Arial" w:hAnsi="Arial" w:cs="Arial"/>
                <w:color w:val="000000"/>
                <w:sz w:val="18"/>
                <w:szCs w:val="18"/>
              </w:rPr>
            </w:pPr>
            <w:r w:rsidRPr="003259B7">
              <w:rPr>
                <w:rFonts w:ascii="Arial" w:hAnsi="Arial" w:cs="Arial"/>
                <w:color w:val="000000"/>
                <w:sz w:val="18"/>
                <w:szCs w:val="18"/>
              </w:rPr>
              <w:t>905.600-9</w:t>
            </w:r>
          </w:p>
        </w:tc>
        <w:tc>
          <w:tcPr>
            <w:tcW w:w="4261" w:type="dxa"/>
            <w:tcBorders>
              <w:top w:val="nil"/>
              <w:left w:val="nil"/>
              <w:bottom w:val="single" w:sz="4" w:space="0" w:color="auto"/>
              <w:right w:val="single" w:sz="4" w:space="0" w:color="auto"/>
            </w:tcBorders>
            <w:shd w:val="clear" w:color="auto" w:fill="auto"/>
            <w:noWrap/>
            <w:vAlign w:val="bottom"/>
            <w:hideMark/>
          </w:tcPr>
          <w:p w:rsidR="003259B7" w:rsidRPr="003259B7" w:rsidRDefault="003259B7" w:rsidP="003259B7">
            <w:pPr>
              <w:rPr>
                <w:rFonts w:ascii="Arial" w:hAnsi="Arial" w:cs="Arial"/>
                <w:color w:val="000000"/>
                <w:sz w:val="18"/>
                <w:szCs w:val="18"/>
              </w:rPr>
            </w:pPr>
            <w:r w:rsidRPr="003259B7">
              <w:rPr>
                <w:rFonts w:ascii="Arial" w:hAnsi="Arial" w:cs="Arial"/>
                <w:color w:val="000000"/>
                <w:sz w:val="18"/>
                <w:szCs w:val="18"/>
              </w:rPr>
              <w:t>MARCIO RODRIGUES DE LIMA</w:t>
            </w:r>
          </w:p>
        </w:tc>
        <w:tc>
          <w:tcPr>
            <w:tcW w:w="925" w:type="dxa"/>
            <w:tcBorders>
              <w:top w:val="nil"/>
              <w:left w:val="nil"/>
              <w:bottom w:val="single" w:sz="4" w:space="0" w:color="auto"/>
              <w:right w:val="single" w:sz="4" w:space="0" w:color="auto"/>
            </w:tcBorders>
            <w:shd w:val="clear" w:color="auto" w:fill="auto"/>
            <w:noWrap/>
            <w:vAlign w:val="bottom"/>
            <w:hideMark/>
          </w:tcPr>
          <w:p w:rsidR="003259B7" w:rsidRPr="003259B7" w:rsidRDefault="003259B7" w:rsidP="003259B7">
            <w:pPr>
              <w:jc w:val="center"/>
              <w:rPr>
                <w:rFonts w:ascii="Arial" w:hAnsi="Arial" w:cs="Arial"/>
                <w:color w:val="000000"/>
                <w:sz w:val="18"/>
                <w:szCs w:val="18"/>
              </w:rPr>
            </w:pPr>
            <w:r w:rsidRPr="003259B7">
              <w:rPr>
                <w:rFonts w:ascii="Arial" w:hAnsi="Arial" w:cs="Arial"/>
                <w:color w:val="000000"/>
                <w:sz w:val="18"/>
                <w:szCs w:val="18"/>
              </w:rPr>
              <w:t>67,25</w:t>
            </w:r>
          </w:p>
        </w:tc>
      </w:tr>
      <w:tr w:rsidR="003259B7" w:rsidRPr="003259B7" w:rsidTr="003259B7">
        <w:trPr>
          <w:trHeight w:val="300"/>
        </w:trPr>
        <w:tc>
          <w:tcPr>
            <w:tcW w:w="1564" w:type="dxa"/>
            <w:tcBorders>
              <w:top w:val="nil"/>
              <w:left w:val="single" w:sz="4" w:space="0" w:color="auto"/>
              <w:bottom w:val="single" w:sz="4" w:space="0" w:color="auto"/>
              <w:right w:val="single" w:sz="4" w:space="0" w:color="auto"/>
            </w:tcBorders>
            <w:shd w:val="clear" w:color="auto" w:fill="auto"/>
            <w:noWrap/>
            <w:vAlign w:val="center"/>
            <w:hideMark/>
          </w:tcPr>
          <w:p w:rsidR="003259B7" w:rsidRPr="003259B7" w:rsidRDefault="003259B7" w:rsidP="003259B7">
            <w:pPr>
              <w:jc w:val="center"/>
              <w:rPr>
                <w:rFonts w:ascii="Calibri" w:hAnsi="Calibri" w:cs="Calibri"/>
                <w:color w:val="000000"/>
                <w:sz w:val="22"/>
                <w:szCs w:val="22"/>
              </w:rPr>
            </w:pPr>
            <w:r w:rsidRPr="003259B7">
              <w:rPr>
                <w:rFonts w:ascii="Calibri" w:hAnsi="Calibri" w:cs="Calibri"/>
                <w:color w:val="000000"/>
                <w:sz w:val="22"/>
                <w:szCs w:val="22"/>
              </w:rPr>
              <w:t>89º</w:t>
            </w:r>
          </w:p>
        </w:tc>
        <w:tc>
          <w:tcPr>
            <w:tcW w:w="1970" w:type="dxa"/>
            <w:tcBorders>
              <w:top w:val="nil"/>
              <w:left w:val="nil"/>
              <w:bottom w:val="single" w:sz="4" w:space="0" w:color="auto"/>
              <w:right w:val="single" w:sz="4" w:space="0" w:color="auto"/>
            </w:tcBorders>
            <w:shd w:val="clear" w:color="auto" w:fill="auto"/>
            <w:noWrap/>
            <w:vAlign w:val="center"/>
            <w:hideMark/>
          </w:tcPr>
          <w:p w:rsidR="003259B7" w:rsidRPr="003259B7" w:rsidRDefault="003259B7" w:rsidP="003259B7">
            <w:pPr>
              <w:jc w:val="center"/>
              <w:rPr>
                <w:rFonts w:ascii="Arial" w:hAnsi="Arial" w:cs="Arial"/>
                <w:color w:val="000000"/>
                <w:sz w:val="18"/>
                <w:szCs w:val="18"/>
              </w:rPr>
            </w:pPr>
            <w:r w:rsidRPr="003259B7">
              <w:rPr>
                <w:rFonts w:ascii="Arial" w:hAnsi="Arial" w:cs="Arial"/>
                <w:color w:val="000000"/>
                <w:sz w:val="18"/>
                <w:szCs w:val="18"/>
              </w:rPr>
              <w:t>916.211-9</w:t>
            </w:r>
          </w:p>
        </w:tc>
        <w:tc>
          <w:tcPr>
            <w:tcW w:w="4261" w:type="dxa"/>
            <w:tcBorders>
              <w:top w:val="nil"/>
              <w:left w:val="nil"/>
              <w:bottom w:val="single" w:sz="4" w:space="0" w:color="auto"/>
              <w:right w:val="single" w:sz="4" w:space="0" w:color="auto"/>
            </w:tcBorders>
            <w:shd w:val="clear" w:color="auto" w:fill="auto"/>
            <w:noWrap/>
            <w:vAlign w:val="bottom"/>
            <w:hideMark/>
          </w:tcPr>
          <w:p w:rsidR="003259B7" w:rsidRPr="003259B7" w:rsidRDefault="003259B7" w:rsidP="003259B7">
            <w:pPr>
              <w:rPr>
                <w:rFonts w:ascii="Arial" w:hAnsi="Arial" w:cs="Arial"/>
                <w:color w:val="000000"/>
                <w:sz w:val="18"/>
                <w:szCs w:val="18"/>
              </w:rPr>
            </w:pPr>
            <w:r w:rsidRPr="003259B7">
              <w:rPr>
                <w:rFonts w:ascii="Arial" w:hAnsi="Arial" w:cs="Arial"/>
                <w:color w:val="000000"/>
                <w:sz w:val="18"/>
                <w:szCs w:val="18"/>
              </w:rPr>
              <w:t>LEONARDO CAMPOS DE AMORIM</w:t>
            </w:r>
          </w:p>
        </w:tc>
        <w:tc>
          <w:tcPr>
            <w:tcW w:w="925" w:type="dxa"/>
            <w:tcBorders>
              <w:top w:val="nil"/>
              <w:left w:val="nil"/>
              <w:bottom w:val="single" w:sz="4" w:space="0" w:color="auto"/>
              <w:right w:val="single" w:sz="4" w:space="0" w:color="auto"/>
            </w:tcBorders>
            <w:shd w:val="clear" w:color="auto" w:fill="auto"/>
            <w:noWrap/>
            <w:vAlign w:val="bottom"/>
            <w:hideMark/>
          </w:tcPr>
          <w:p w:rsidR="003259B7" w:rsidRPr="003259B7" w:rsidRDefault="003259B7" w:rsidP="003259B7">
            <w:pPr>
              <w:jc w:val="center"/>
              <w:rPr>
                <w:rFonts w:ascii="Arial" w:hAnsi="Arial" w:cs="Arial"/>
                <w:color w:val="000000"/>
                <w:sz w:val="18"/>
                <w:szCs w:val="18"/>
              </w:rPr>
            </w:pPr>
            <w:r w:rsidRPr="003259B7">
              <w:rPr>
                <w:rFonts w:ascii="Arial" w:hAnsi="Arial" w:cs="Arial"/>
                <w:color w:val="000000"/>
                <w:sz w:val="18"/>
                <w:szCs w:val="18"/>
              </w:rPr>
              <w:t>67,14</w:t>
            </w:r>
          </w:p>
        </w:tc>
      </w:tr>
      <w:tr w:rsidR="003259B7" w:rsidRPr="003259B7" w:rsidTr="003259B7">
        <w:trPr>
          <w:trHeight w:val="300"/>
        </w:trPr>
        <w:tc>
          <w:tcPr>
            <w:tcW w:w="1564" w:type="dxa"/>
            <w:tcBorders>
              <w:top w:val="nil"/>
              <w:left w:val="single" w:sz="4" w:space="0" w:color="auto"/>
              <w:bottom w:val="single" w:sz="4" w:space="0" w:color="auto"/>
              <w:right w:val="single" w:sz="4" w:space="0" w:color="auto"/>
            </w:tcBorders>
            <w:shd w:val="clear" w:color="auto" w:fill="auto"/>
            <w:noWrap/>
            <w:vAlign w:val="center"/>
            <w:hideMark/>
          </w:tcPr>
          <w:p w:rsidR="003259B7" w:rsidRPr="003259B7" w:rsidRDefault="003259B7" w:rsidP="003259B7">
            <w:pPr>
              <w:jc w:val="center"/>
              <w:rPr>
                <w:rFonts w:ascii="Calibri" w:hAnsi="Calibri" w:cs="Calibri"/>
                <w:color w:val="000000"/>
                <w:sz w:val="22"/>
                <w:szCs w:val="22"/>
              </w:rPr>
            </w:pPr>
            <w:r w:rsidRPr="003259B7">
              <w:rPr>
                <w:rFonts w:ascii="Calibri" w:hAnsi="Calibri" w:cs="Calibri"/>
                <w:color w:val="000000"/>
                <w:sz w:val="22"/>
                <w:szCs w:val="22"/>
              </w:rPr>
              <w:t>90º</w:t>
            </w:r>
          </w:p>
        </w:tc>
        <w:tc>
          <w:tcPr>
            <w:tcW w:w="1970" w:type="dxa"/>
            <w:tcBorders>
              <w:top w:val="nil"/>
              <w:left w:val="nil"/>
              <w:bottom w:val="single" w:sz="4" w:space="0" w:color="auto"/>
              <w:right w:val="single" w:sz="4" w:space="0" w:color="auto"/>
            </w:tcBorders>
            <w:shd w:val="clear" w:color="auto" w:fill="auto"/>
            <w:noWrap/>
            <w:vAlign w:val="center"/>
            <w:hideMark/>
          </w:tcPr>
          <w:p w:rsidR="003259B7" w:rsidRPr="003259B7" w:rsidRDefault="003259B7" w:rsidP="003259B7">
            <w:pPr>
              <w:jc w:val="center"/>
              <w:rPr>
                <w:rFonts w:ascii="Arial" w:hAnsi="Arial" w:cs="Arial"/>
                <w:color w:val="000000"/>
                <w:sz w:val="18"/>
                <w:szCs w:val="18"/>
              </w:rPr>
            </w:pPr>
            <w:r w:rsidRPr="003259B7">
              <w:rPr>
                <w:rFonts w:ascii="Arial" w:hAnsi="Arial" w:cs="Arial"/>
                <w:color w:val="000000"/>
                <w:sz w:val="18"/>
                <w:szCs w:val="18"/>
              </w:rPr>
              <w:t>800.007-7</w:t>
            </w:r>
          </w:p>
        </w:tc>
        <w:tc>
          <w:tcPr>
            <w:tcW w:w="4261" w:type="dxa"/>
            <w:tcBorders>
              <w:top w:val="nil"/>
              <w:left w:val="nil"/>
              <w:bottom w:val="single" w:sz="4" w:space="0" w:color="auto"/>
              <w:right w:val="single" w:sz="4" w:space="0" w:color="auto"/>
            </w:tcBorders>
            <w:shd w:val="clear" w:color="auto" w:fill="auto"/>
            <w:noWrap/>
            <w:vAlign w:val="bottom"/>
            <w:hideMark/>
          </w:tcPr>
          <w:p w:rsidR="003259B7" w:rsidRPr="003259B7" w:rsidRDefault="003259B7" w:rsidP="003259B7">
            <w:pPr>
              <w:rPr>
                <w:rFonts w:ascii="Arial" w:hAnsi="Arial" w:cs="Arial"/>
                <w:color w:val="000000"/>
                <w:sz w:val="18"/>
                <w:szCs w:val="18"/>
              </w:rPr>
            </w:pPr>
            <w:r w:rsidRPr="003259B7">
              <w:rPr>
                <w:rFonts w:ascii="Arial" w:hAnsi="Arial" w:cs="Arial"/>
                <w:color w:val="000000"/>
                <w:sz w:val="18"/>
                <w:szCs w:val="18"/>
              </w:rPr>
              <w:t>PAULO SÉRGIO DOS SANTOS</w:t>
            </w:r>
          </w:p>
        </w:tc>
        <w:tc>
          <w:tcPr>
            <w:tcW w:w="925" w:type="dxa"/>
            <w:tcBorders>
              <w:top w:val="nil"/>
              <w:left w:val="nil"/>
              <w:bottom w:val="single" w:sz="4" w:space="0" w:color="auto"/>
              <w:right w:val="single" w:sz="4" w:space="0" w:color="auto"/>
            </w:tcBorders>
            <w:shd w:val="clear" w:color="auto" w:fill="auto"/>
            <w:noWrap/>
            <w:vAlign w:val="bottom"/>
            <w:hideMark/>
          </w:tcPr>
          <w:p w:rsidR="003259B7" w:rsidRPr="003259B7" w:rsidRDefault="003259B7" w:rsidP="003259B7">
            <w:pPr>
              <w:jc w:val="center"/>
              <w:rPr>
                <w:rFonts w:ascii="Arial" w:hAnsi="Arial" w:cs="Arial"/>
                <w:color w:val="000000"/>
                <w:sz w:val="18"/>
                <w:szCs w:val="18"/>
              </w:rPr>
            </w:pPr>
            <w:r w:rsidRPr="003259B7">
              <w:rPr>
                <w:rFonts w:ascii="Arial" w:hAnsi="Arial" w:cs="Arial"/>
                <w:color w:val="000000"/>
                <w:sz w:val="18"/>
                <w:szCs w:val="18"/>
              </w:rPr>
              <w:t>67,12</w:t>
            </w:r>
          </w:p>
        </w:tc>
      </w:tr>
      <w:tr w:rsidR="003259B7" w:rsidRPr="003259B7" w:rsidTr="003259B7">
        <w:trPr>
          <w:trHeight w:val="300"/>
        </w:trPr>
        <w:tc>
          <w:tcPr>
            <w:tcW w:w="1564" w:type="dxa"/>
            <w:tcBorders>
              <w:top w:val="nil"/>
              <w:left w:val="single" w:sz="4" w:space="0" w:color="auto"/>
              <w:bottom w:val="single" w:sz="4" w:space="0" w:color="auto"/>
              <w:right w:val="single" w:sz="4" w:space="0" w:color="auto"/>
            </w:tcBorders>
            <w:shd w:val="clear" w:color="auto" w:fill="auto"/>
            <w:noWrap/>
            <w:vAlign w:val="center"/>
            <w:hideMark/>
          </w:tcPr>
          <w:p w:rsidR="003259B7" w:rsidRPr="003259B7" w:rsidRDefault="003259B7" w:rsidP="003259B7">
            <w:pPr>
              <w:jc w:val="center"/>
              <w:rPr>
                <w:rFonts w:ascii="Calibri" w:hAnsi="Calibri" w:cs="Calibri"/>
                <w:color w:val="000000"/>
                <w:sz w:val="22"/>
                <w:szCs w:val="22"/>
              </w:rPr>
            </w:pPr>
            <w:r w:rsidRPr="003259B7">
              <w:rPr>
                <w:rFonts w:ascii="Calibri" w:hAnsi="Calibri" w:cs="Calibri"/>
                <w:color w:val="000000"/>
                <w:sz w:val="22"/>
                <w:szCs w:val="22"/>
              </w:rPr>
              <w:t>91º</w:t>
            </w:r>
          </w:p>
        </w:tc>
        <w:tc>
          <w:tcPr>
            <w:tcW w:w="1970" w:type="dxa"/>
            <w:tcBorders>
              <w:top w:val="nil"/>
              <w:left w:val="nil"/>
              <w:bottom w:val="single" w:sz="4" w:space="0" w:color="auto"/>
              <w:right w:val="single" w:sz="4" w:space="0" w:color="auto"/>
            </w:tcBorders>
            <w:shd w:val="clear" w:color="auto" w:fill="auto"/>
            <w:noWrap/>
            <w:vAlign w:val="center"/>
            <w:hideMark/>
          </w:tcPr>
          <w:p w:rsidR="003259B7" w:rsidRPr="003259B7" w:rsidRDefault="003259B7" w:rsidP="003259B7">
            <w:pPr>
              <w:jc w:val="center"/>
              <w:rPr>
                <w:rFonts w:ascii="Arial" w:hAnsi="Arial" w:cs="Arial"/>
                <w:color w:val="000000"/>
                <w:sz w:val="18"/>
                <w:szCs w:val="18"/>
              </w:rPr>
            </w:pPr>
            <w:r w:rsidRPr="003259B7">
              <w:rPr>
                <w:rFonts w:ascii="Arial" w:hAnsi="Arial" w:cs="Arial"/>
                <w:color w:val="000000"/>
                <w:sz w:val="18"/>
                <w:szCs w:val="18"/>
              </w:rPr>
              <w:t>885.860-8</w:t>
            </w:r>
          </w:p>
        </w:tc>
        <w:tc>
          <w:tcPr>
            <w:tcW w:w="4261" w:type="dxa"/>
            <w:tcBorders>
              <w:top w:val="nil"/>
              <w:left w:val="nil"/>
              <w:bottom w:val="single" w:sz="4" w:space="0" w:color="auto"/>
              <w:right w:val="single" w:sz="4" w:space="0" w:color="auto"/>
            </w:tcBorders>
            <w:shd w:val="clear" w:color="auto" w:fill="auto"/>
            <w:noWrap/>
            <w:vAlign w:val="bottom"/>
            <w:hideMark/>
          </w:tcPr>
          <w:p w:rsidR="003259B7" w:rsidRPr="003259B7" w:rsidRDefault="003259B7" w:rsidP="003259B7">
            <w:pPr>
              <w:rPr>
                <w:rFonts w:ascii="Arial" w:hAnsi="Arial" w:cs="Arial"/>
                <w:color w:val="000000"/>
                <w:sz w:val="18"/>
                <w:szCs w:val="18"/>
              </w:rPr>
            </w:pPr>
            <w:r w:rsidRPr="003259B7">
              <w:rPr>
                <w:rFonts w:ascii="Arial" w:hAnsi="Arial" w:cs="Arial"/>
                <w:color w:val="000000"/>
                <w:sz w:val="18"/>
                <w:szCs w:val="18"/>
              </w:rPr>
              <w:t>BRUNO MARO PINHEIRO</w:t>
            </w:r>
          </w:p>
        </w:tc>
        <w:tc>
          <w:tcPr>
            <w:tcW w:w="925" w:type="dxa"/>
            <w:tcBorders>
              <w:top w:val="nil"/>
              <w:left w:val="nil"/>
              <w:bottom w:val="single" w:sz="4" w:space="0" w:color="auto"/>
              <w:right w:val="single" w:sz="4" w:space="0" w:color="auto"/>
            </w:tcBorders>
            <w:shd w:val="clear" w:color="auto" w:fill="auto"/>
            <w:noWrap/>
            <w:vAlign w:val="bottom"/>
            <w:hideMark/>
          </w:tcPr>
          <w:p w:rsidR="003259B7" w:rsidRPr="003259B7" w:rsidRDefault="003259B7" w:rsidP="003259B7">
            <w:pPr>
              <w:jc w:val="center"/>
              <w:rPr>
                <w:rFonts w:ascii="Arial" w:hAnsi="Arial" w:cs="Arial"/>
                <w:color w:val="000000"/>
                <w:sz w:val="18"/>
                <w:szCs w:val="18"/>
              </w:rPr>
            </w:pPr>
            <w:r w:rsidRPr="003259B7">
              <w:rPr>
                <w:rFonts w:ascii="Arial" w:hAnsi="Arial" w:cs="Arial"/>
                <w:color w:val="000000"/>
                <w:sz w:val="18"/>
                <w:szCs w:val="18"/>
              </w:rPr>
              <w:t>67</w:t>
            </w:r>
            <w:r>
              <w:rPr>
                <w:rFonts w:ascii="Arial" w:hAnsi="Arial" w:cs="Arial"/>
                <w:color w:val="000000"/>
                <w:sz w:val="18"/>
                <w:szCs w:val="18"/>
              </w:rPr>
              <w:t>,00</w:t>
            </w:r>
          </w:p>
        </w:tc>
      </w:tr>
      <w:tr w:rsidR="003259B7" w:rsidRPr="003259B7" w:rsidTr="003259B7">
        <w:trPr>
          <w:trHeight w:val="300"/>
        </w:trPr>
        <w:tc>
          <w:tcPr>
            <w:tcW w:w="1564" w:type="dxa"/>
            <w:tcBorders>
              <w:top w:val="nil"/>
              <w:left w:val="single" w:sz="4" w:space="0" w:color="auto"/>
              <w:bottom w:val="single" w:sz="4" w:space="0" w:color="auto"/>
              <w:right w:val="single" w:sz="4" w:space="0" w:color="auto"/>
            </w:tcBorders>
            <w:shd w:val="clear" w:color="auto" w:fill="auto"/>
            <w:noWrap/>
            <w:vAlign w:val="center"/>
            <w:hideMark/>
          </w:tcPr>
          <w:p w:rsidR="003259B7" w:rsidRPr="003259B7" w:rsidRDefault="003259B7" w:rsidP="003259B7">
            <w:pPr>
              <w:jc w:val="center"/>
              <w:rPr>
                <w:rFonts w:ascii="Calibri" w:hAnsi="Calibri" w:cs="Calibri"/>
                <w:color w:val="000000"/>
                <w:sz w:val="22"/>
                <w:szCs w:val="22"/>
              </w:rPr>
            </w:pPr>
            <w:r w:rsidRPr="003259B7">
              <w:rPr>
                <w:rFonts w:ascii="Calibri" w:hAnsi="Calibri" w:cs="Calibri"/>
                <w:color w:val="000000"/>
                <w:sz w:val="22"/>
                <w:szCs w:val="22"/>
              </w:rPr>
              <w:t>93º</w:t>
            </w:r>
          </w:p>
        </w:tc>
        <w:tc>
          <w:tcPr>
            <w:tcW w:w="1970" w:type="dxa"/>
            <w:tcBorders>
              <w:top w:val="nil"/>
              <w:left w:val="nil"/>
              <w:bottom w:val="single" w:sz="4" w:space="0" w:color="auto"/>
              <w:right w:val="single" w:sz="4" w:space="0" w:color="auto"/>
            </w:tcBorders>
            <w:shd w:val="clear" w:color="auto" w:fill="auto"/>
            <w:noWrap/>
            <w:vAlign w:val="center"/>
            <w:hideMark/>
          </w:tcPr>
          <w:p w:rsidR="003259B7" w:rsidRPr="003259B7" w:rsidRDefault="003259B7" w:rsidP="003259B7">
            <w:pPr>
              <w:jc w:val="center"/>
              <w:rPr>
                <w:rFonts w:ascii="Arial" w:hAnsi="Arial" w:cs="Arial"/>
                <w:color w:val="000000"/>
                <w:sz w:val="18"/>
                <w:szCs w:val="18"/>
              </w:rPr>
            </w:pPr>
            <w:r w:rsidRPr="003259B7">
              <w:rPr>
                <w:rFonts w:ascii="Arial" w:hAnsi="Arial" w:cs="Arial"/>
                <w:color w:val="000000"/>
                <w:sz w:val="18"/>
                <w:szCs w:val="18"/>
              </w:rPr>
              <w:t>886.651-1</w:t>
            </w:r>
          </w:p>
        </w:tc>
        <w:tc>
          <w:tcPr>
            <w:tcW w:w="4261" w:type="dxa"/>
            <w:tcBorders>
              <w:top w:val="nil"/>
              <w:left w:val="nil"/>
              <w:bottom w:val="single" w:sz="4" w:space="0" w:color="auto"/>
              <w:right w:val="single" w:sz="4" w:space="0" w:color="auto"/>
            </w:tcBorders>
            <w:shd w:val="clear" w:color="auto" w:fill="auto"/>
            <w:noWrap/>
            <w:vAlign w:val="bottom"/>
            <w:hideMark/>
          </w:tcPr>
          <w:p w:rsidR="003259B7" w:rsidRPr="003259B7" w:rsidRDefault="003259B7" w:rsidP="003259B7">
            <w:pPr>
              <w:rPr>
                <w:rFonts w:ascii="Arial" w:hAnsi="Arial" w:cs="Arial"/>
                <w:color w:val="000000"/>
                <w:sz w:val="18"/>
                <w:szCs w:val="18"/>
              </w:rPr>
            </w:pPr>
            <w:r w:rsidRPr="003259B7">
              <w:rPr>
                <w:rFonts w:ascii="Arial" w:hAnsi="Arial" w:cs="Arial"/>
                <w:color w:val="000000"/>
                <w:sz w:val="18"/>
                <w:szCs w:val="18"/>
              </w:rPr>
              <w:t>HUGO ANDERSON DA SILVA RODRIGUES</w:t>
            </w:r>
          </w:p>
        </w:tc>
        <w:tc>
          <w:tcPr>
            <w:tcW w:w="925" w:type="dxa"/>
            <w:tcBorders>
              <w:top w:val="nil"/>
              <w:left w:val="nil"/>
              <w:bottom w:val="single" w:sz="4" w:space="0" w:color="auto"/>
              <w:right w:val="single" w:sz="4" w:space="0" w:color="auto"/>
            </w:tcBorders>
            <w:shd w:val="clear" w:color="auto" w:fill="auto"/>
            <w:noWrap/>
            <w:vAlign w:val="bottom"/>
            <w:hideMark/>
          </w:tcPr>
          <w:p w:rsidR="003259B7" w:rsidRPr="003259B7" w:rsidRDefault="003259B7" w:rsidP="003259B7">
            <w:pPr>
              <w:jc w:val="center"/>
              <w:rPr>
                <w:rFonts w:ascii="Arial" w:hAnsi="Arial" w:cs="Arial"/>
                <w:color w:val="000000"/>
                <w:sz w:val="18"/>
                <w:szCs w:val="18"/>
              </w:rPr>
            </w:pPr>
            <w:r w:rsidRPr="003259B7">
              <w:rPr>
                <w:rFonts w:ascii="Arial" w:hAnsi="Arial" w:cs="Arial"/>
                <w:color w:val="000000"/>
                <w:sz w:val="18"/>
                <w:szCs w:val="18"/>
              </w:rPr>
              <w:t>67</w:t>
            </w:r>
            <w:r>
              <w:rPr>
                <w:rFonts w:ascii="Arial" w:hAnsi="Arial" w:cs="Arial"/>
                <w:color w:val="000000"/>
                <w:sz w:val="18"/>
                <w:szCs w:val="18"/>
              </w:rPr>
              <w:t>,00</w:t>
            </w:r>
          </w:p>
        </w:tc>
      </w:tr>
      <w:tr w:rsidR="003259B7" w:rsidRPr="003259B7" w:rsidTr="003259B7">
        <w:trPr>
          <w:trHeight w:val="300"/>
        </w:trPr>
        <w:tc>
          <w:tcPr>
            <w:tcW w:w="1564" w:type="dxa"/>
            <w:tcBorders>
              <w:top w:val="nil"/>
              <w:left w:val="single" w:sz="4" w:space="0" w:color="auto"/>
              <w:bottom w:val="single" w:sz="4" w:space="0" w:color="auto"/>
              <w:right w:val="single" w:sz="4" w:space="0" w:color="auto"/>
            </w:tcBorders>
            <w:shd w:val="clear" w:color="auto" w:fill="auto"/>
            <w:noWrap/>
            <w:vAlign w:val="center"/>
            <w:hideMark/>
          </w:tcPr>
          <w:p w:rsidR="003259B7" w:rsidRPr="003259B7" w:rsidRDefault="003259B7" w:rsidP="003259B7">
            <w:pPr>
              <w:jc w:val="center"/>
              <w:rPr>
                <w:rFonts w:ascii="Calibri" w:hAnsi="Calibri" w:cs="Calibri"/>
                <w:color w:val="000000"/>
                <w:sz w:val="22"/>
                <w:szCs w:val="22"/>
              </w:rPr>
            </w:pPr>
            <w:r w:rsidRPr="003259B7">
              <w:rPr>
                <w:rFonts w:ascii="Calibri" w:hAnsi="Calibri" w:cs="Calibri"/>
                <w:color w:val="000000"/>
                <w:sz w:val="22"/>
                <w:szCs w:val="22"/>
              </w:rPr>
              <w:t>94º</w:t>
            </w:r>
          </w:p>
        </w:tc>
        <w:tc>
          <w:tcPr>
            <w:tcW w:w="1970" w:type="dxa"/>
            <w:tcBorders>
              <w:top w:val="nil"/>
              <w:left w:val="nil"/>
              <w:bottom w:val="single" w:sz="4" w:space="0" w:color="auto"/>
              <w:right w:val="single" w:sz="4" w:space="0" w:color="auto"/>
            </w:tcBorders>
            <w:shd w:val="clear" w:color="auto" w:fill="auto"/>
            <w:noWrap/>
            <w:vAlign w:val="center"/>
            <w:hideMark/>
          </w:tcPr>
          <w:p w:rsidR="003259B7" w:rsidRPr="003259B7" w:rsidRDefault="003259B7" w:rsidP="003259B7">
            <w:pPr>
              <w:jc w:val="center"/>
              <w:rPr>
                <w:rFonts w:ascii="Arial" w:hAnsi="Arial" w:cs="Arial"/>
                <w:color w:val="000000"/>
                <w:sz w:val="18"/>
                <w:szCs w:val="18"/>
              </w:rPr>
            </w:pPr>
            <w:r w:rsidRPr="003259B7">
              <w:rPr>
                <w:rFonts w:ascii="Arial" w:hAnsi="Arial" w:cs="Arial"/>
                <w:color w:val="000000"/>
                <w:sz w:val="18"/>
                <w:szCs w:val="18"/>
              </w:rPr>
              <w:t>880.824-4</w:t>
            </w:r>
          </w:p>
        </w:tc>
        <w:tc>
          <w:tcPr>
            <w:tcW w:w="4261" w:type="dxa"/>
            <w:tcBorders>
              <w:top w:val="nil"/>
              <w:left w:val="nil"/>
              <w:bottom w:val="single" w:sz="4" w:space="0" w:color="auto"/>
              <w:right w:val="single" w:sz="4" w:space="0" w:color="auto"/>
            </w:tcBorders>
            <w:shd w:val="clear" w:color="auto" w:fill="auto"/>
            <w:noWrap/>
            <w:vAlign w:val="bottom"/>
            <w:hideMark/>
          </w:tcPr>
          <w:p w:rsidR="003259B7" w:rsidRPr="003259B7" w:rsidRDefault="003259B7" w:rsidP="003259B7">
            <w:pPr>
              <w:rPr>
                <w:rFonts w:ascii="Arial" w:hAnsi="Arial" w:cs="Arial"/>
                <w:color w:val="000000"/>
                <w:sz w:val="18"/>
                <w:szCs w:val="18"/>
              </w:rPr>
            </w:pPr>
            <w:r w:rsidRPr="003259B7">
              <w:rPr>
                <w:rFonts w:ascii="Arial" w:hAnsi="Arial" w:cs="Arial"/>
                <w:color w:val="000000"/>
                <w:sz w:val="18"/>
                <w:szCs w:val="18"/>
              </w:rPr>
              <w:t>LEANDRO DOS SANTOS BRASIL</w:t>
            </w:r>
          </w:p>
        </w:tc>
        <w:tc>
          <w:tcPr>
            <w:tcW w:w="925" w:type="dxa"/>
            <w:tcBorders>
              <w:top w:val="nil"/>
              <w:left w:val="nil"/>
              <w:bottom w:val="single" w:sz="4" w:space="0" w:color="auto"/>
              <w:right w:val="single" w:sz="4" w:space="0" w:color="auto"/>
            </w:tcBorders>
            <w:shd w:val="clear" w:color="auto" w:fill="auto"/>
            <w:noWrap/>
            <w:vAlign w:val="bottom"/>
            <w:hideMark/>
          </w:tcPr>
          <w:p w:rsidR="003259B7" w:rsidRPr="003259B7" w:rsidRDefault="003259B7" w:rsidP="003259B7">
            <w:pPr>
              <w:jc w:val="center"/>
              <w:rPr>
                <w:rFonts w:ascii="Arial" w:hAnsi="Arial" w:cs="Arial"/>
                <w:color w:val="000000"/>
                <w:sz w:val="18"/>
                <w:szCs w:val="18"/>
              </w:rPr>
            </w:pPr>
            <w:r w:rsidRPr="003259B7">
              <w:rPr>
                <w:rFonts w:ascii="Arial" w:hAnsi="Arial" w:cs="Arial"/>
                <w:color w:val="000000"/>
                <w:sz w:val="18"/>
                <w:szCs w:val="18"/>
              </w:rPr>
              <w:t>67</w:t>
            </w:r>
            <w:r>
              <w:rPr>
                <w:rFonts w:ascii="Arial" w:hAnsi="Arial" w:cs="Arial"/>
                <w:color w:val="000000"/>
                <w:sz w:val="18"/>
                <w:szCs w:val="18"/>
              </w:rPr>
              <w:t>,00</w:t>
            </w:r>
          </w:p>
        </w:tc>
      </w:tr>
      <w:tr w:rsidR="003259B7" w:rsidRPr="003259B7" w:rsidTr="003259B7">
        <w:trPr>
          <w:trHeight w:val="300"/>
        </w:trPr>
        <w:tc>
          <w:tcPr>
            <w:tcW w:w="1564" w:type="dxa"/>
            <w:tcBorders>
              <w:top w:val="nil"/>
              <w:left w:val="single" w:sz="4" w:space="0" w:color="auto"/>
              <w:bottom w:val="single" w:sz="4" w:space="0" w:color="auto"/>
              <w:right w:val="single" w:sz="4" w:space="0" w:color="auto"/>
            </w:tcBorders>
            <w:shd w:val="clear" w:color="auto" w:fill="auto"/>
            <w:noWrap/>
            <w:vAlign w:val="center"/>
            <w:hideMark/>
          </w:tcPr>
          <w:p w:rsidR="003259B7" w:rsidRPr="003259B7" w:rsidRDefault="003259B7" w:rsidP="003259B7">
            <w:pPr>
              <w:jc w:val="center"/>
              <w:rPr>
                <w:rFonts w:ascii="Calibri" w:hAnsi="Calibri" w:cs="Calibri"/>
                <w:color w:val="000000"/>
                <w:sz w:val="22"/>
                <w:szCs w:val="22"/>
              </w:rPr>
            </w:pPr>
            <w:r w:rsidRPr="003259B7">
              <w:rPr>
                <w:rFonts w:ascii="Calibri" w:hAnsi="Calibri" w:cs="Calibri"/>
                <w:color w:val="000000"/>
                <w:sz w:val="22"/>
                <w:szCs w:val="22"/>
              </w:rPr>
              <w:t>95º</w:t>
            </w:r>
          </w:p>
        </w:tc>
        <w:tc>
          <w:tcPr>
            <w:tcW w:w="1970" w:type="dxa"/>
            <w:tcBorders>
              <w:top w:val="nil"/>
              <w:left w:val="nil"/>
              <w:bottom w:val="single" w:sz="4" w:space="0" w:color="auto"/>
              <w:right w:val="single" w:sz="4" w:space="0" w:color="auto"/>
            </w:tcBorders>
            <w:shd w:val="clear" w:color="auto" w:fill="auto"/>
            <w:noWrap/>
            <w:vAlign w:val="center"/>
            <w:hideMark/>
          </w:tcPr>
          <w:p w:rsidR="003259B7" w:rsidRPr="003259B7" w:rsidRDefault="003259B7" w:rsidP="003259B7">
            <w:pPr>
              <w:jc w:val="center"/>
              <w:rPr>
                <w:rFonts w:ascii="Arial" w:hAnsi="Arial" w:cs="Arial"/>
                <w:color w:val="000000"/>
                <w:sz w:val="18"/>
                <w:szCs w:val="18"/>
              </w:rPr>
            </w:pPr>
            <w:r w:rsidRPr="003259B7">
              <w:rPr>
                <w:rFonts w:ascii="Arial" w:hAnsi="Arial" w:cs="Arial"/>
                <w:color w:val="000000"/>
                <w:sz w:val="18"/>
                <w:szCs w:val="18"/>
              </w:rPr>
              <w:t>870.991-2</w:t>
            </w:r>
          </w:p>
        </w:tc>
        <w:tc>
          <w:tcPr>
            <w:tcW w:w="4261" w:type="dxa"/>
            <w:tcBorders>
              <w:top w:val="nil"/>
              <w:left w:val="nil"/>
              <w:bottom w:val="single" w:sz="4" w:space="0" w:color="auto"/>
              <w:right w:val="single" w:sz="4" w:space="0" w:color="auto"/>
            </w:tcBorders>
            <w:shd w:val="clear" w:color="auto" w:fill="auto"/>
            <w:noWrap/>
            <w:vAlign w:val="bottom"/>
            <w:hideMark/>
          </w:tcPr>
          <w:p w:rsidR="003259B7" w:rsidRPr="003259B7" w:rsidRDefault="003259B7" w:rsidP="003259B7">
            <w:pPr>
              <w:rPr>
                <w:rFonts w:ascii="Arial" w:hAnsi="Arial" w:cs="Arial"/>
                <w:color w:val="000000"/>
                <w:sz w:val="18"/>
                <w:szCs w:val="18"/>
              </w:rPr>
            </w:pPr>
            <w:r w:rsidRPr="003259B7">
              <w:rPr>
                <w:rFonts w:ascii="Arial" w:hAnsi="Arial" w:cs="Arial"/>
                <w:color w:val="000000"/>
                <w:sz w:val="18"/>
                <w:szCs w:val="18"/>
              </w:rPr>
              <w:t>FABIANA RODRIGUES DA SILVA</w:t>
            </w:r>
          </w:p>
        </w:tc>
        <w:tc>
          <w:tcPr>
            <w:tcW w:w="925" w:type="dxa"/>
            <w:tcBorders>
              <w:top w:val="nil"/>
              <w:left w:val="nil"/>
              <w:bottom w:val="single" w:sz="4" w:space="0" w:color="auto"/>
              <w:right w:val="single" w:sz="4" w:space="0" w:color="auto"/>
            </w:tcBorders>
            <w:shd w:val="clear" w:color="auto" w:fill="auto"/>
            <w:noWrap/>
            <w:vAlign w:val="bottom"/>
            <w:hideMark/>
          </w:tcPr>
          <w:p w:rsidR="003259B7" w:rsidRPr="003259B7" w:rsidRDefault="003259B7" w:rsidP="003259B7">
            <w:pPr>
              <w:jc w:val="center"/>
              <w:rPr>
                <w:rFonts w:ascii="Arial" w:hAnsi="Arial" w:cs="Arial"/>
                <w:color w:val="000000"/>
                <w:sz w:val="18"/>
                <w:szCs w:val="18"/>
              </w:rPr>
            </w:pPr>
            <w:r w:rsidRPr="003259B7">
              <w:rPr>
                <w:rFonts w:ascii="Arial" w:hAnsi="Arial" w:cs="Arial"/>
                <w:color w:val="000000"/>
                <w:sz w:val="18"/>
                <w:szCs w:val="18"/>
              </w:rPr>
              <w:t>67</w:t>
            </w:r>
            <w:r>
              <w:rPr>
                <w:rFonts w:ascii="Arial" w:hAnsi="Arial" w:cs="Arial"/>
                <w:color w:val="000000"/>
                <w:sz w:val="18"/>
                <w:szCs w:val="18"/>
              </w:rPr>
              <w:t>,00</w:t>
            </w:r>
          </w:p>
        </w:tc>
      </w:tr>
      <w:tr w:rsidR="003259B7" w:rsidRPr="003259B7" w:rsidTr="003259B7">
        <w:trPr>
          <w:trHeight w:val="300"/>
        </w:trPr>
        <w:tc>
          <w:tcPr>
            <w:tcW w:w="1564" w:type="dxa"/>
            <w:tcBorders>
              <w:top w:val="nil"/>
              <w:left w:val="single" w:sz="4" w:space="0" w:color="auto"/>
              <w:bottom w:val="single" w:sz="4" w:space="0" w:color="auto"/>
              <w:right w:val="single" w:sz="4" w:space="0" w:color="auto"/>
            </w:tcBorders>
            <w:shd w:val="clear" w:color="auto" w:fill="auto"/>
            <w:noWrap/>
            <w:vAlign w:val="center"/>
            <w:hideMark/>
          </w:tcPr>
          <w:p w:rsidR="003259B7" w:rsidRPr="003259B7" w:rsidRDefault="003259B7" w:rsidP="003259B7">
            <w:pPr>
              <w:jc w:val="center"/>
              <w:rPr>
                <w:rFonts w:ascii="Calibri" w:hAnsi="Calibri" w:cs="Calibri"/>
                <w:color w:val="000000"/>
                <w:sz w:val="22"/>
                <w:szCs w:val="22"/>
              </w:rPr>
            </w:pPr>
            <w:r w:rsidRPr="003259B7">
              <w:rPr>
                <w:rFonts w:ascii="Calibri" w:hAnsi="Calibri" w:cs="Calibri"/>
                <w:color w:val="000000"/>
                <w:sz w:val="22"/>
                <w:szCs w:val="22"/>
              </w:rPr>
              <w:t>96º</w:t>
            </w:r>
          </w:p>
        </w:tc>
        <w:tc>
          <w:tcPr>
            <w:tcW w:w="1970" w:type="dxa"/>
            <w:tcBorders>
              <w:top w:val="nil"/>
              <w:left w:val="nil"/>
              <w:bottom w:val="single" w:sz="4" w:space="0" w:color="auto"/>
              <w:right w:val="single" w:sz="4" w:space="0" w:color="auto"/>
            </w:tcBorders>
            <w:shd w:val="clear" w:color="auto" w:fill="auto"/>
            <w:noWrap/>
            <w:vAlign w:val="center"/>
            <w:hideMark/>
          </w:tcPr>
          <w:p w:rsidR="003259B7" w:rsidRPr="003259B7" w:rsidRDefault="003259B7" w:rsidP="003259B7">
            <w:pPr>
              <w:jc w:val="center"/>
              <w:rPr>
                <w:rFonts w:ascii="Arial" w:hAnsi="Arial" w:cs="Arial"/>
                <w:color w:val="000000"/>
                <w:sz w:val="18"/>
                <w:szCs w:val="18"/>
              </w:rPr>
            </w:pPr>
            <w:r w:rsidRPr="003259B7">
              <w:rPr>
                <w:rFonts w:ascii="Arial" w:hAnsi="Arial" w:cs="Arial"/>
                <w:color w:val="000000"/>
                <w:sz w:val="18"/>
                <w:szCs w:val="18"/>
              </w:rPr>
              <w:t>898.977-0</w:t>
            </w:r>
          </w:p>
        </w:tc>
        <w:tc>
          <w:tcPr>
            <w:tcW w:w="4261" w:type="dxa"/>
            <w:tcBorders>
              <w:top w:val="nil"/>
              <w:left w:val="nil"/>
              <w:bottom w:val="single" w:sz="4" w:space="0" w:color="auto"/>
              <w:right w:val="single" w:sz="4" w:space="0" w:color="auto"/>
            </w:tcBorders>
            <w:shd w:val="clear" w:color="auto" w:fill="auto"/>
            <w:noWrap/>
            <w:vAlign w:val="bottom"/>
            <w:hideMark/>
          </w:tcPr>
          <w:p w:rsidR="003259B7" w:rsidRPr="003259B7" w:rsidRDefault="003259B7" w:rsidP="003259B7">
            <w:pPr>
              <w:rPr>
                <w:rFonts w:ascii="Arial" w:hAnsi="Arial" w:cs="Arial"/>
                <w:color w:val="000000"/>
                <w:sz w:val="18"/>
                <w:szCs w:val="18"/>
              </w:rPr>
            </w:pPr>
            <w:r w:rsidRPr="003259B7">
              <w:rPr>
                <w:rFonts w:ascii="Arial" w:hAnsi="Arial" w:cs="Arial"/>
                <w:color w:val="000000"/>
                <w:sz w:val="18"/>
                <w:szCs w:val="18"/>
              </w:rPr>
              <w:t>MAIKE DOS SANTOS TEIXEIRA</w:t>
            </w:r>
          </w:p>
        </w:tc>
        <w:tc>
          <w:tcPr>
            <w:tcW w:w="925" w:type="dxa"/>
            <w:tcBorders>
              <w:top w:val="nil"/>
              <w:left w:val="nil"/>
              <w:bottom w:val="single" w:sz="4" w:space="0" w:color="auto"/>
              <w:right w:val="single" w:sz="4" w:space="0" w:color="auto"/>
            </w:tcBorders>
            <w:shd w:val="clear" w:color="auto" w:fill="auto"/>
            <w:noWrap/>
            <w:vAlign w:val="bottom"/>
            <w:hideMark/>
          </w:tcPr>
          <w:p w:rsidR="003259B7" w:rsidRPr="003259B7" w:rsidRDefault="003259B7" w:rsidP="003259B7">
            <w:pPr>
              <w:jc w:val="center"/>
              <w:rPr>
                <w:rFonts w:ascii="Arial" w:hAnsi="Arial" w:cs="Arial"/>
                <w:color w:val="000000"/>
                <w:sz w:val="18"/>
                <w:szCs w:val="18"/>
              </w:rPr>
            </w:pPr>
            <w:r w:rsidRPr="003259B7">
              <w:rPr>
                <w:rFonts w:ascii="Arial" w:hAnsi="Arial" w:cs="Arial"/>
                <w:color w:val="000000"/>
                <w:sz w:val="18"/>
                <w:szCs w:val="18"/>
              </w:rPr>
              <w:t>67</w:t>
            </w:r>
            <w:r>
              <w:rPr>
                <w:rFonts w:ascii="Arial" w:hAnsi="Arial" w:cs="Arial"/>
                <w:color w:val="000000"/>
                <w:sz w:val="18"/>
                <w:szCs w:val="18"/>
              </w:rPr>
              <w:t>,00</w:t>
            </w:r>
          </w:p>
        </w:tc>
      </w:tr>
      <w:tr w:rsidR="003259B7" w:rsidRPr="003259B7" w:rsidTr="003259B7">
        <w:trPr>
          <w:trHeight w:val="300"/>
        </w:trPr>
        <w:tc>
          <w:tcPr>
            <w:tcW w:w="1564" w:type="dxa"/>
            <w:tcBorders>
              <w:top w:val="nil"/>
              <w:left w:val="single" w:sz="4" w:space="0" w:color="auto"/>
              <w:bottom w:val="single" w:sz="4" w:space="0" w:color="auto"/>
              <w:right w:val="single" w:sz="4" w:space="0" w:color="auto"/>
            </w:tcBorders>
            <w:shd w:val="clear" w:color="auto" w:fill="auto"/>
            <w:noWrap/>
            <w:vAlign w:val="center"/>
            <w:hideMark/>
          </w:tcPr>
          <w:p w:rsidR="003259B7" w:rsidRPr="003259B7" w:rsidRDefault="003259B7" w:rsidP="003259B7">
            <w:pPr>
              <w:jc w:val="center"/>
              <w:rPr>
                <w:rFonts w:ascii="Calibri" w:hAnsi="Calibri" w:cs="Calibri"/>
                <w:color w:val="000000"/>
                <w:sz w:val="22"/>
                <w:szCs w:val="22"/>
              </w:rPr>
            </w:pPr>
            <w:r w:rsidRPr="003259B7">
              <w:rPr>
                <w:rFonts w:ascii="Calibri" w:hAnsi="Calibri" w:cs="Calibri"/>
                <w:color w:val="000000"/>
                <w:sz w:val="22"/>
                <w:szCs w:val="22"/>
              </w:rPr>
              <w:t>97º</w:t>
            </w:r>
          </w:p>
        </w:tc>
        <w:tc>
          <w:tcPr>
            <w:tcW w:w="1970" w:type="dxa"/>
            <w:tcBorders>
              <w:top w:val="nil"/>
              <w:left w:val="nil"/>
              <w:bottom w:val="single" w:sz="4" w:space="0" w:color="auto"/>
              <w:right w:val="single" w:sz="4" w:space="0" w:color="auto"/>
            </w:tcBorders>
            <w:shd w:val="clear" w:color="auto" w:fill="auto"/>
            <w:noWrap/>
            <w:vAlign w:val="center"/>
            <w:hideMark/>
          </w:tcPr>
          <w:p w:rsidR="003259B7" w:rsidRPr="003259B7" w:rsidRDefault="003259B7" w:rsidP="003259B7">
            <w:pPr>
              <w:jc w:val="center"/>
              <w:rPr>
                <w:rFonts w:ascii="Arial" w:hAnsi="Arial" w:cs="Arial"/>
                <w:color w:val="000000"/>
                <w:sz w:val="18"/>
                <w:szCs w:val="18"/>
              </w:rPr>
            </w:pPr>
            <w:r w:rsidRPr="003259B7">
              <w:rPr>
                <w:rFonts w:ascii="Arial" w:hAnsi="Arial" w:cs="Arial"/>
                <w:color w:val="000000"/>
                <w:sz w:val="18"/>
                <w:szCs w:val="18"/>
              </w:rPr>
              <w:t>882.018-0</w:t>
            </w:r>
          </w:p>
        </w:tc>
        <w:tc>
          <w:tcPr>
            <w:tcW w:w="4261" w:type="dxa"/>
            <w:tcBorders>
              <w:top w:val="nil"/>
              <w:left w:val="nil"/>
              <w:bottom w:val="single" w:sz="4" w:space="0" w:color="auto"/>
              <w:right w:val="single" w:sz="4" w:space="0" w:color="auto"/>
            </w:tcBorders>
            <w:shd w:val="clear" w:color="auto" w:fill="auto"/>
            <w:noWrap/>
            <w:vAlign w:val="bottom"/>
            <w:hideMark/>
          </w:tcPr>
          <w:p w:rsidR="003259B7" w:rsidRPr="003259B7" w:rsidRDefault="003259B7" w:rsidP="003259B7">
            <w:pPr>
              <w:rPr>
                <w:rFonts w:ascii="Arial" w:hAnsi="Arial" w:cs="Arial"/>
                <w:color w:val="000000"/>
                <w:sz w:val="18"/>
                <w:szCs w:val="18"/>
              </w:rPr>
            </w:pPr>
            <w:r w:rsidRPr="003259B7">
              <w:rPr>
                <w:rFonts w:ascii="Arial" w:hAnsi="Arial" w:cs="Arial"/>
                <w:color w:val="000000"/>
                <w:sz w:val="18"/>
                <w:szCs w:val="18"/>
              </w:rPr>
              <w:t>ALLINE SABBATINO LIMA SILVESTRE</w:t>
            </w:r>
          </w:p>
        </w:tc>
        <w:tc>
          <w:tcPr>
            <w:tcW w:w="925" w:type="dxa"/>
            <w:tcBorders>
              <w:top w:val="nil"/>
              <w:left w:val="nil"/>
              <w:bottom w:val="single" w:sz="4" w:space="0" w:color="auto"/>
              <w:right w:val="single" w:sz="4" w:space="0" w:color="auto"/>
            </w:tcBorders>
            <w:shd w:val="clear" w:color="auto" w:fill="auto"/>
            <w:noWrap/>
            <w:vAlign w:val="bottom"/>
            <w:hideMark/>
          </w:tcPr>
          <w:p w:rsidR="003259B7" w:rsidRPr="003259B7" w:rsidRDefault="003259B7" w:rsidP="003259B7">
            <w:pPr>
              <w:jc w:val="center"/>
              <w:rPr>
                <w:rFonts w:ascii="Arial" w:hAnsi="Arial" w:cs="Arial"/>
                <w:color w:val="000000"/>
                <w:sz w:val="18"/>
                <w:szCs w:val="18"/>
              </w:rPr>
            </w:pPr>
            <w:r w:rsidRPr="003259B7">
              <w:rPr>
                <w:rFonts w:ascii="Arial" w:hAnsi="Arial" w:cs="Arial"/>
                <w:color w:val="000000"/>
                <w:sz w:val="18"/>
                <w:szCs w:val="18"/>
              </w:rPr>
              <w:t>67</w:t>
            </w:r>
            <w:r>
              <w:rPr>
                <w:rFonts w:ascii="Arial" w:hAnsi="Arial" w:cs="Arial"/>
                <w:color w:val="000000"/>
                <w:sz w:val="18"/>
                <w:szCs w:val="18"/>
              </w:rPr>
              <w:t>,00</w:t>
            </w:r>
          </w:p>
        </w:tc>
      </w:tr>
      <w:tr w:rsidR="003259B7" w:rsidRPr="003259B7" w:rsidTr="003259B7">
        <w:trPr>
          <w:trHeight w:val="300"/>
        </w:trPr>
        <w:tc>
          <w:tcPr>
            <w:tcW w:w="1564" w:type="dxa"/>
            <w:tcBorders>
              <w:top w:val="nil"/>
              <w:left w:val="single" w:sz="4" w:space="0" w:color="auto"/>
              <w:bottom w:val="single" w:sz="4" w:space="0" w:color="auto"/>
              <w:right w:val="single" w:sz="4" w:space="0" w:color="auto"/>
            </w:tcBorders>
            <w:shd w:val="clear" w:color="auto" w:fill="auto"/>
            <w:noWrap/>
            <w:vAlign w:val="center"/>
            <w:hideMark/>
          </w:tcPr>
          <w:p w:rsidR="003259B7" w:rsidRPr="003259B7" w:rsidRDefault="003259B7" w:rsidP="003259B7">
            <w:pPr>
              <w:jc w:val="center"/>
              <w:rPr>
                <w:rFonts w:ascii="Calibri" w:hAnsi="Calibri" w:cs="Calibri"/>
                <w:color w:val="000000"/>
                <w:sz w:val="22"/>
                <w:szCs w:val="22"/>
              </w:rPr>
            </w:pPr>
            <w:r w:rsidRPr="003259B7">
              <w:rPr>
                <w:rFonts w:ascii="Calibri" w:hAnsi="Calibri" w:cs="Calibri"/>
                <w:color w:val="000000"/>
                <w:sz w:val="22"/>
                <w:szCs w:val="22"/>
              </w:rPr>
              <w:t>98º</w:t>
            </w:r>
          </w:p>
        </w:tc>
        <w:tc>
          <w:tcPr>
            <w:tcW w:w="1970" w:type="dxa"/>
            <w:tcBorders>
              <w:top w:val="nil"/>
              <w:left w:val="nil"/>
              <w:bottom w:val="single" w:sz="4" w:space="0" w:color="auto"/>
              <w:right w:val="single" w:sz="4" w:space="0" w:color="auto"/>
            </w:tcBorders>
            <w:shd w:val="clear" w:color="auto" w:fill="auto"/>
            <w:noWrap/>
            <w:vAlign w:val="center"/>
            <w:hideMark/>
          </w:tcPr>
          <w:p w:rsidR="003259B7" w:rsidRPr="003259B7" w:rsidRDefault="003259B7" w:rsidP="003259B7">
            <w:pPr>
              <w:jc w:val="center"/>
              <w:rPr>
                <w:rFonts w:ascii="Arial" w:hAnsi="Arial" w:cs="Arial"/>
                <w:color w:val="000000"/>
                <w:sz w:val="18"/>
                <w:szCs w:val="18"/>
              </w:rPr>
            </w:pPr>
            <w:r w:rsidRPr="003259B7">
              <w:rPr>
                <w:rFonts w:ascii="Arial" w:hAnsi="Arial" w:cs="Arial"/>
                <w:color w:val="000000"/>
                <w:sz w:val="18"/>
                <w:szCs w:val="18"/>
              </w:rPr>
              <w:t>916.108-2</w:t>
            </w:r>
          </w:p>
        </w:tc>
        <w:tc>
          <w:tcPr>
            <w:tcW w:w="4261" w:type="dxa"/>
            <w:tcBorders>
              <w:top w:val="nil"/>
              <w:left w:val="nil"/>
              <w:bottom w:val="single" w:sz="4" w:space="0" w:color="auto"/>
              <w:right w:val="single" w:sz="4" w:space="0" w:color="auto"/>
            </w:tcBorders>
            <w:shd w:val="clear" w:color="auto" w:fill="auto"/>
            <w:noWrap/>
            <w:vAlign w:val="bottom"/>
            <w:hideMark/>
          </w:tcPr>
          <w:p w:rsidR="003259B7" w:rsidRPr="003259B7" w:rsidRDefault="003259B7" w:rsidP="003259B7">
            <w:pPr>
              <w:rPr>
                <w:rFonts w:ascii="Arial" w:hAnsi="Arial" w:cs="Arial"/>
                <w:color w:val="000000"/>
                <w:sz w:val="18"/>
                <w:szCs w:val="18"/>
              </w:rPr>
            </w:pPr>
            <w:r w:rsidRPr="003259B7">
              <w:rPr>
                <w:rFonts w:ascii="Arial" w:hAnsi="Arial" w:cs="Arial"/>
                <w:color w:val="000000"/>
                <w:sz w:val="18"/>
                <w:szCs w:val="18"/>
              </w:rPr>
              <w:t>TIAGO OLIVEIRA DE CASTRO</w:t>
            </w:r>
          </w:p>
        </w:tc>
        <w:tc>
          <w:tcPr>
            <w:tcW w:w="925" w:type="dxa"/>
            <w:tcBorders>
              <w:top w:val="nil"/>
              <w:left w:val="nil"/>
              <w:bottom w:val="single" w:sz="4" w:space="0" w:color="auto"/>
              <w:right w:val="single" w:sz="4" w:space="0" w:color="auto"/>
            </w:tcBorders>
            <w:shd w:val="clear" w:color="auto" w:fill="auto"/>
            <w:noWrap/>
            <w:vAlign w:val="bottom"/>
            <w:hideMark/>
          </w:tcPr>
          <w:p w:rsidR="003259B7" w:rsidRPr="003259B7" w:rsidRDefault="003259B7" w:rsidP="003259B7">
            <w:pPr>
              <w:jc w:val="center"/>
              <w:rPr>
                <w:rFonts w:ascii="Arial" w:hAnsi="Arial" w:cs="Arial"/>
                <w:color w:val="000000"/>
                <w:sz w:val="18"/>
                <w:szCs w:val="18"/>
              </w:rPr>
            </w:pPr>
            <w:r w:rsidRPr="003259B7">
              <w:rPr>
                <w:rFonts w:ascii="Arial" w:hAnsi="Arial" w:cs="Arial"/>
                <w:color w:val="000000"/>
                <w:sz w:val="18"/>
                <w:szCs w:val="18"/>
              </w:rPr>
              <w:t>67</w:t>
            </w:r>
            <w:r>
              <w:rPr>
                <w:rFonts w:ascii="Arial" w:hAnsi="Arial" w:cs="Arial"/>
                <w:color w:val="000000"/>
                <w:sz w:val="18"/>
                <w:szCs w:val="18"/>
              </w:rPr>
              <w:t>,00</w:t>
            </w:r>
          </w:p>
        </w:tc>
      </w:tr>
      <w:tr w:rsidR="003259B7" w:rsidRPr="003259B7" w:rsidTr="003259B7">
        <w:trPr>
          <w:trHeight w:val="300"/>
        </w:trPr>
        <w:tc>
          <w:tcPr>
            <w:tcW w:w="1564" w:type="dxa"/>
            <w:tcBorders>
              <w:top w:val="nil"/>
              <w:left w:val="single" w:sz="4" w:space="0" w:color="auto"/>
              <w:bottom w:val="single" w:sz="4" w:space="0" w:color="auto"/>
              <w:right w:val="single" w:sz="4" w:space="0" w:color="auto"/>
            </w:tcBorders>
            <w:shd w:val="clear" w:color="auto" w:fill="auto"/>
            <w:noWrap/>
            <w:vAlign w:val="center"/>
            <w:hideMark/>
          </w:tcPr>
          <w:p w:rsidR="003259B7" w:rsidRPr="003259B7" w:rsidRDefault="003259B7" w:rsidP="003259B7">
            <w:pPr>
              <w:jc w:val="center"/>
              <w:rPr>
                <w:rFonts w:ascii="Calibri" w:hAnsi="Calibri" w:cs="Calibri"/>
                <w:color w:val="000000"/>
                <w:sz w:val="22"/>
                <w:szCs w:val="22"/>
              </w:rPr>
            </w:pPr>
            <w:r w:rsidRPr="003259B7">
              <w:rPr>
                <w:rFonts w:ascii="Calibri" w:hAnsi="Calibri" w:cs="Calibri"/>
                <w:color w:val="000000"/>
                <w:sz w:val="22"/>
                <w:szCs w:val="22"/>
              </w:rPr>
              <w:t>99º</w:t>
            </w:r>
          </w:p>
        </w:tc>
        <w:tc>
          <w:tcPr>
            <w:tcW w:w="1970" w:type="dxa"/>
            <w:tcBorders>
              <w:top w:val="nil"/>
              <w:left w:val="nil"/>
              <w:bottom w:val="single" w:sz="4" w:space="0" w:color="auto"/>
              <w:right w:val="single" w:sz="4" w:space="0" w:color="auto"/>
            </w:tcBorders>
            <w:shd w:val="clear" w:color="auto" w:fill="auto"/>
            <w:noWrap/>
            <w:vAlign w:val="center"/>
            <w:hideMark/>
          </w:tcPr>
          <w:p w:rsidR="003259B7" w:rsidRPr="003259B7" w:rsidRDefault="003259B7" w:rsidP="003259B7">
            <w:pPr>
              <w:jc w:val="center"/>
              <w:rPr>
                <w:rFonts w:ascii="Arial" w:hAnsi="Arial" w:cs="Arial"/>
                <w:color w:val="000000"/>
                <w:sz w:val="18"/>
                <w:szCs w:val="18"/>
              </w:rPr>
            </w:pPr>
            <w:r w:rsidRPr="003259B7">
              <w:rPr>
                <w:rFonts w:ascii="Arial" w:hAnsi="Arial" w:cs="Arial"/>
                <w:color w:val="000000"/>
                <w:sz w:val="18"/>
                <w:szCs w:val="18"/>
              </w:rPr>
              <w:t>902.588-0</w:t>
            </w:r>
          </w:p>
        </w:tc>
        <w:tc>
          <w:tcPr>
            <w:tcW w:w="4261" w:type="dxa"/>
            <w:tcBorders>
              <w:top w:val="nil"/>
              <w:left w:val="nil"/>
              <w:bottom w:val="single" w:sz="4" w:space="0" w:color="auto"/>
              <w:right w:val="single" w:sz="4" w:space="0" w:color="auto"/>
            </w:tcBorders>
            <w:shd w:val="clear" w:color="auto" w:fill="auto"/>
            <w:noWrap/>
            <w:vAlign w:val="bottom"/>
            <w:hideMark/>
          </w:tcPr>
          <w:p w:rsidR="003259B7" w:rsidRPr="003259B7" w:rsidRDefault="003259B7" w:rsidP="003259B7">
            <w:pPr>
              <w:rPr>
                <w:rFonts w:ascii="Arial" w:hAnsi="Arial" w:cs="Arial"/>
                <w:color w:val="000000"/>
                <w:sz w:val="18"/>
                <w:szCs w:val="18"/>
              </w:rPr>
            </w:pPr>
            <w:r w:rsidRPr="003259B7">
              <w:rPr>
                <w:rFonts w:ascii="Arial" w:hAnsi="Arial" w:cs="Arial"/>
                <w:color w:val="000000"/>
                <w:sz w:val="18"/>
                <w:szCs w:val="18"/>
              </w:rPr>
              <w:t>MARLON PINTO DE LIMA</w:t>
            </w:r>
          </w:p>
        </w:tc>
        <w:tc>
          <w:tcPr>
            <w:tcW w:w="925" w:type="dxa"/>
            <w:tcBorders>
              <w:top w:val="nil"/>
              <w:left w:val="nil"/>
              <w:bottom w:val="single" w:sz="4" w:space="0" w:color="auto"/>
              <w:right w:val="single" w:sz="4" w:space="0" w:color="auto"/>
            </w:tcBorders>
            <w:shd w:val="clear" w:color="auto" w:fill="auto"/>
            <w:noWrap/>
            <w:vAlign w:val="bottom"/>
            <w:hideMark/>
          </w:tcPr>
          <w:p w:rsidR="003259B7" w:rsidRPr="003259B7" w:rsidRDefault="003259B7" w:rsidP="003259B7">
            <w:pPr>
              <w:jc w:val="center"/>
              <w:rPr>
                <w:rFonts w:ascii="Arial" w:hAnsi="Arial" w:cs="Arial"/>
                <w:color w:val="000000"/>
                <w:sz w:val="18"/>
                <w:szCs w:val="18"/>
              </w:rPr>
            </w:pPr>
            <w:r w:rsidRPr="003259B7">
              <w:rPr>
                <w:rFonts w:ascii="Arial" w:hAnsi="Arial" w:cs="Arial"/>
                <w:color w:val="000000"/>
                <w:sz w:val="18"/>
                <w:szCs w:val="18"/>
              </w:rPr>
              <w:t>67</w:t>
            </w:r>
            <w:r>
              <w:rPr>
                <w:rFonts w:ascii="Arial" w:hAnsi="Arial" w:cs="Arial"/>
                <w:color w:val="000000"/>
                <w:sz w:val="18"/>
                <w:szCs w:val="18"/>
              </w:rPr>
              <w:t>,00</w:t>
            </w:r>
          </w:p>
        </w:tc>
      </w:tr>
      <w:tr w:rsidR="003259B7" w:rsidRPr="003259B7" w:rsidTr="003259B7">
        <w:trPr>
          <w:trHeight w:val="300"/>
        </w:trPr>
        <w:tc>
          <w:tcPr>
            <w:tcW w:w="1564" w:type="dxa"/>
            <w:tcBorders>
              <w:top w:val="nil"/>
              <w:left w:val="single" w:sz="4" w:space="0" w:color="auto"/>
              <w:bottom w:val="single" w:sz="4" w:space="0" w:color="auto"/>
              <w:right w:val="single" w:sz="4" w:space="0" w:color="auto"/>
            </w:tcBorders>
            <w:shd w:val="clear" w:color="auto" w:fill="auto"/>
            <w:noWrap/>
            <w:vAlign w:val="center"/>
            <w:hideMark/>
          </w:tcPr>
          <w:p w:rsidR="003259B7" w:rsidRPr="003259B7" w:rsidRDefault="003259B7" w:rsidP="003259B7">
            <w:pPr>
              <w:jc w:val="center"/>
              <w:rPr>
                <w:rFonts w:ascii="Calibri" w:hAnsi="Calibri" w:cs="Calibri"/>
                <w:color w:val="000000"/>
                <w:sz w:val="22"/>
                <w:szCs w:val="22"/>
              </w:rPr>
            </w:pPr>
            <w:r w:rsidRPr="003259B7">
              <w:rPr>
                <w:rFonts w:ascii="Calibri" w:hAnsi="Calibri" w:cs="Calibri"/>
                <w:color w:val="000000"/>
                <w:sz w:val="22"/>
                <w:szCs w:val="22"/>
              </w:rPr>
              <w:t>101º</w:t>
            </w:r>
          </w:p>
        </w:tc>
        <w:tc>
          <w:tcPr>
            <w:tcW w:w="1970" w:type="dxa"/>
            <w:tcBorders>
              <w:top w:val="nil"/>
              <w:left w:val="nil"/>
              <w:bottom w:val="single" w:sz="4" w:space="0" w:color="auto"/>
              <w:right w:val="single" w:sz="4" w:space="0" w:color="auto"/>
            </w:tcBorders>
            <w:shd w:val="clear" w:color="auto" w:fill="auto"/>
            <w:noWrap/>
            <w:vAlign w:val="center"/>
            <w:hideMark/>
          </w:tcPr>
          <w:p w:rsidR="003259B7" w:rsidRPr="003259B7" w:rsidRDefault="003259B7" w:rsidP="003259B7">
            <w:pPr>
              <w:jc w:val="center"/>
              <w:rPr>
                <w:rFonts w:ascii="Arial" w:hAnsi="Arial" w:cs="Arial"/>
                <w:color w:val="000000"/>
                <w:sz w:val="18"/>
                <w:szCs w:val="18"/>
              </w:rPr>
            </w:pPr>
            <w:r w:rsidRPr="003259B7">
              <w:rPr>
                <w:rFonts w:ascii="Arial" w:hAnsi="Arial" w:cs="Arial"/>
                <w:color w:val="000000"/>
                <w:sz w:val="18"/>
                <w:szCs w:val="18"/>
              </w:rPr>
              <w:t>916.841-9</w:t>
            </w:r>
          </w:p>
        </w:tc>
        <w:tc>
          <w:tcPr>
            <w:tcW w:w="4261" w:type="dxa"/>
            <w:tcBorders>
              <w:top w:val="nil"/>
              <w:left w:val="nil"/>
              <w:bottom w:val="single" w:sz="4" w:space="0" w:color="auto"/>
              <w:right w:val="single" w:sz="4" w:space="0" w:color="auto"/>
            </w:tcBorders>
            <w:shd w:val="clear" w:color="auto" w:fill="auto"/>
            <w:noWrap/>
            <w:vAlign w:val="bottom"/>
            <w:hideMark/>
          </w:tcPr>
          <w:p w:rsidR="003259B7" w:rsidRPr="003259B7" w:rsidRDefault="003259B7" w:rsidP="003259B7">
            <w:pPr>
              <w:rPr>
                <w:rFonts w:ascii="Arial" w:hAnsi="Arial" w:cs="Arial"/>
                <w:color w:val="000000"/>
                <w:sz w:val="18"/>
                <w:szCs w:val="18"/>
              </w:rPr>
            </w:pPr>
            <w:r w:rsidRPr="003259B7">
              <w:rPr>
                <w:rFonts w:ascii="Arial" w:hAnsi="Arial" w:cs="Arial"/>
                <w:color w:val="000000"/>
                <w:sz w:val="18"/>
                <w:szCs w:val="18"/>
              </w:rPr>
              <w:t>JOHNY LOURENÇO CARDOSO SILVA</w:t>
            </w:r>
          </w:p>
        </w:tc>
        <w:tc>
          <w:tcPr>
            <w:tcW w:w="925" w:type="dxa"/>
            <w:tcBorders>
              <w:top w:val="nil"/>
              <w:left w:val="nil"/>
              <w:bottom w:val="single" w:sz="4" w:space="0" w:color="auto"/>
              <w:right w:val="single" w:sz="4" w:space="0" w:color="auto"/>
            </w:tcBorders>
            <w:shd w:val="clear" w:color="auto" w:fill="auto"/>
            <w:noWrap/>
            <w:vAlign w:val="bottom"/>
            <w:hideMark/>
          </w:tcPr>
          <w:p w:rsidR="003259B7" w:rsidRPr="003259B7" w:rsidRDefault="003259B7" w:rsidP="003259B7">
            <w:pPr>
              <w:jc w:val="center"/>
              <w:rPr>
                <w:rFonts w:ascii="Arial" w:hAnsi="Arial" w:cs="Arial"/>
                <w:color w:val="000000"/>
                <w:sz w:val="18"/>
                <w:szCs w:val="18"/>
              </w:rPr>
            </w:pPr>
            <w:r w:rsidRPr="003259B7">
              <w:rPr>
                <w:rFonts w:ascii="Arial" w:hAnsi="Arial" w:cs="Arial"/>
                <w:color w:val="000000"/>
                <w:sz w:val="18"/>
                <w:szCs w:val="18"/>
              </w:rPr>
              <w:t>67</w:t>
            </w:r>
            <w:r>
              <w:rPr>
                <w:rFonts w:ascii="Arial" w:hAnsi="Arial" w:cs="Arial"/>
                <w:color w:val="000000"/>
                <w:sz w:val="18"/>
                <w:szCs w:val="18"/>
              </w:rPr>
              <w:t>,00</w:t>
            </w:r>
          </w:p>
        </w:tc>
      </w:tr>
      <w:tr w:rsidR="003259B7" w:rsidRPr="003259B7" w:rsidTr="003259B7">
        <w:trPr>
          <w:trHeight w:val="300"/>
        </w:trPr>
        <w:tc>
          <w:tcPr>
            <w:tcW w:w="1564" w:type="dxa"/>
            <w:tcBorders>
              <w:top w:val="nil"/>
              <w:left w:val="single" w:sz="4" w:space="0" w:color="auto"/>
              <w:bottom w:val="single" w:sz="4" w:space="0" w:color="auto"/>
              <w:right w:val="single" w:sz="4" w:space="0" w:color="auto"/>
            </w:tcBorders>
            <w:shd w:val="clear" w:color="auto" w:fill="auto"/>
            <w:noWrap/>
            <w:vAlign w:val="center"/>
            <w:hideMark/>
          </w:tcPr>
          <w:p w:rsidR="003259B7" w:rsidRPr="003259B7" w:rsidRDefault="003259B7" w:rsidP="003259B7">
            <w:pPr>
              <w:jc w:val="center"/>
              <w:rPr>
                <w:rFonts w:ascii="Calibri" w:hAnsi="Calibri" w:cs="Calibri"/>
                <w:color w:val="000000"/>
                <w:sz w:val="22"/>
                <w:szCs w:val="22"/>
              </w:rPr>
            </w:pPr>
            <w:r w:rsidRPr="003259B7">
              <w:rPr>
                <w:rFonts w:ascii="Calibri" w:hAnsi="Calibri" w:cs="Calibri"/>
                <w:color w:val="000000"/>
                <w:sz w:val="22"/>
                <w:szCs w:val="22"/>
              </w:rPr>
              <w:t>102º</w:t>
            </w:r>
          </w:p>
        </w:tc>
        <w:tc>
          <w:tcPr>
            <w:tcW w:w="1970" w:type="dxa"/>
            <w:tcBorders>
              <w:top w:val="nil"/>
              <w:left w:val="nil"/>
              <w:bottom w:val="single" w:sz="4" w:space="0" w:color="auto"/>
              <w:right w:val="single" w:sz="4" w:space="0" w:color="auto"/>
            </w:tcBorders>
            <w:shd w:val="clear" w:color="auto" w:fill="auto"/>
            <w:noWrap/>
            <w:vAlign w:val="center"/>
            <w:hideMark/>
          </w:tcPr>
          <w:p w:rsidR="003259B7" w:rsidRPr="003259B7" w:rsidRDefault="003259B7" w:rsidP="003259B7">
            <w:pPr>
              <w:jc w:val="center"/>
              <w:rPr>
                <w:rFonts w:ascii="Arial" w:hAnsi="Arial" w:cs="Arial"/>
                <w:color w:val="000000"/>
                <w:sz w:val="18"/>
                <w:szCs w:val="18"/>
              </w:rPr>
            </w:pPr>
            <w:r w:rsidRPr="003259B7">
              <w:rPr>
                <w:rFonts w:ascii="Arial" w:hAnsi="Arial" w:cs="Arial"/>
                <w:color w:val="000000"/>
                <w:sz w:val="18"/>
                <w:szCs w:val="18"/>
              </w:rPr>
              <w:t>894.205-6</w:t>
            </w:r>
          </w:p>
        </w:tc>
        <w:tc>
          <w:tcPr>
            <w:tcW w:w="4261" w:type="dxa"/>
            <w:tcBorders>
              <w:top w:val="nil"/>
              <w:left w:val="nil"/>
              <w:bottom w:val="single" w:sz="4" w:space="0" w:color="auto"/>
              <w:right w:val="single" w:sz="4" w:space="0" w:color="auto"/>
            </w:tcBorders>
            <w:shd w:val="clear" w:color="auto" w:fill="auto"/>
            <w:noWrap/>
            <w:vAlign w:val="bottom"/>
            <w:hideMark/>
          </w:tcPr>
          <w:p w:rsidR="003259B7" w:rsidRPr="003259B7" w:rsidRDefault="003259B7" w:rsidP="003259B7">
            <w:pPr>
              <w:rPr>
                <w:rFonts w:ascii="Arial" w:hAnsi="Arial" w:cs="Arial"/>
                <w:color w:val="000000"/>
                <w:sz w:val="18"/>
                <w:szCs w:val="18"/>
              </w:rPr>
            </w:pPr>
            <w:r w:rsidRPr="003259B7">
              <w:rPr>
                <w:rFonts w:ascii="Arial" w:hAnsi="Arial" w:cs="Arial"/>
                <w:color w:val="000000"/>
                <w:sz w:val="18"/>
                <w:szCs w:val="18"/>
              </w:rPr>
              <w:t>SABRINA MIRÃO DE OLIVEIRA</w:t>
            </w:r>
          </w:p>
        </w:tc>
        <w:tc>
          <w:tcPr>
            <w:tcW w:w="925" w:type="dxa"/>
            <w:tcBorders>
              <w:top w:val="nil"/>
              <w:left w:val="nil"/>
              <w:bottom w:val="single" w:sz="4" w:space="0" w:color="auto"/>
              <w:right w:val="single" w:sz="4" w:space="0" w:color="auto"/>
            </w:tcBorders>
            <w:shd w:val="clear" w:color="auto" w:fill="auto"/>
            <w:noWrap/>
            <w:vAlign w:val="bottom"/>
            <w:hideMark/>
          </w:tcPr>
          <w:p w:rsidR="003259B7" w:rsidRPr="003259B7" w:rsidRDefault="003259B7" w:rsidP="003259B7">
            <w:pPr>
              <w:jc w:val="center"/>
              <w:rPr>
                <w:rFonts w:ascii="Arial" w:hAnsi="Arial" w:cs="Arial"/>
                <w:color w:val="000000"/>
                <w:sz w:val="18"/>
                <w:szCs w:val="18"/>
              </w:rPr>
            </w:pPr>
            <w:r w:rsidRPr="003259B7">
              <w:rPr>
                <w:rFonts w:ascii="Arial" w:hAnsi="Arial" w:cs="Arial"/>
                <w:color w:val="000000"/>
                <w:sz w:val="18"/>
                <w:szCs w:val="18"/>
              </w:rPr>
              <w:t>67</w:t>
            </w:r>
            <w:r>
              <w:rPr>
                <w:rFonts w:ascii="Arial" w:hAnsi="Arial" w:cs="Arial"/>
                <w:color w:val="000000"/>
                <w:sz w:val="18"/>
                <w:szCs w:val="18"/>
              </w:rPr>
              <w:t>,00</w:t>
            </w:r>
          </w:p>
        </w:tc>
      </w:tr>
      <w:tr w:rsidR="003259B7" w:rsidRPr="003259B7" w:rsidTr="003259B7">
        <w:trPr>
          <w:trHeight w:val="300"/>
        </w:trPr>
        <w:tc>
          <w:tcPr>
            <w:tcW w:w="1564" w:type="dxa"/>
            <w:tcBorders>
              <w:top w:val="nil"/>
              <w:left w:val="single" w:sz="4" w:space="0" w:color="auto"/>
              <w:bottom w:val="single" w:sz="4" w:space="0" w:color="auto"/>
              <w:right w:val="single" w:sz="4" w:space="0" w:color="auto"/>
            </w:tcBorders>
            <w:shd w:val="clear" w:color="auto" w:fill="auto"/>
            <w:noWrap/>
            <w:vAlign w:val="center"/>
            <w:hideMark/>
          </w:tcPr>
          <w:p w:rsidR="003259B7" w:rsidRPr="003259B7" w:rsidRDefault="003259B7" w:rsidP="003259B7">
            <w:pPr>
              <w:jc w:val="center"/>
              <w:rPr>
                <w:rFonts w:ascii="Calibri" w:hAnsi="Calibri" w:cs="Calibri"/>
                <w:color w:val="000000"/>
                <w:sz w:val="22"/>
                <w:szCs w:val="22"/>
              </w:rPr>
            </w:pPr>
            <w:r w:rsidRPr="003259B7">
              <w:rPr>
                <w:rFonts w:ascii="Calibri" w:hAnsi="Calibri" w:cs="Calibri"/>
                <w:color w:val="000000"/>
                <w:sz w:val="22"/>
                <w:szCs w:val="22"/>
              </w:rPr>
              <w:t>103º</w:t>
            </w:r>
          </w:p>
        </w:tc>
        <w:tc>
          <w:tcPr>
            <w:tcW w:w="1970" w:type="dxa"/>
            <w:tcBorders>
              <w:top w:val="nil"/>
              <w:left w:val="nil"/>
              <w:bottom w:val="single" w:sz="4" w:space="0" w:color="auto"/>
              <w:right w:val="single" w:sz="4" w:space="0" w:color="auto"/>
            </w:tcBorders>
            <w:shd w:val="clear" w:color="auto" w:fill="auto"/>
            <w:noWrap/>
            <w:vAlign w:val="center"/>
            <w:hideMark/>
          </w:tcPr>
          <w:p w:rsidR="003259B7" w:rsidRPr="003259B7" w:rsidRDefault="003259B7" w:rsidP="003259B7">
            <w:pPr>
              <w:jc w:val="center"/>
              <w:rPr>
                <w:rFonts w:ascii="Arial" w:hAnsi="Arial" w:cs="Arial"/>
                <w:color w:val="000000"/>
                <w:sz w:val="18"/>
                <w:szCs w:val="18"/>
              </w:rPr>
            </w:pPr>
            <w:r w:rsidRPr="003259B7">
              <w:rPr>
                <w:rFonts w:ascii="Arial" w:hAnsi="Arial" w:cs="Arial"/>
                <w:color w:val="000000"/>
                <w:sz w:val="18"/>
                <w:szCs w:val="18"/>
              </w:rPr>
              <w:t>875.294-0</w:t>
            </w:r>
          </w:p>
        </w:tc>
        <w:tc>
          <w:tcPr>
            <w:tcW w:w="4261" w:type="dxa"/>
            <w:tcBorders>
              <w:top w:val="nil"/>
              <w:left w:val="nil"/>
              <w:bottom w:val="single" w:sz="4" w:space="0" w:color="auto"/>
              <w:right w:val="single" w:sz="4" w:space="0" w:color="auto"/>
            </w:tcBorders>
            <w:shd w:val="clear" w:color="auto" w:fill="auto"/>
            <w:noWrap/>
            <w:vAlign w:val="bottom"/>
            <w:hideMark/>
          </w:tcPr>
          <w:p w:rsidR="003259B7" w:rsidRPr="003259B7" w:rsidRDefault="003259B7" w:rsidP="003259B7">
            <w:pPr>
              <w:rPr>
                <w:rFonts w:ascii="Arial" w:hAnsi="Arial" w:cs="Arial"/>
                <w:color w:val="000000"/>
                <w:sz w:val="18"/>
                <w:szCs w:val="18"/>
              </w:rPr>
            </w:pPr>
            <w:r w:rsidRPr="003259B7">
              <w:rPr>
                <w:rFonts w:ascii="Arial" w:hAnsi="Arial" w:cs="Arial"/>
                <w:color w:val="000000"/>
                <w:sz w:val="18"/>
                <w:szCs w:val="18"/>
              </w:rPr>
              <w:t>BRUNO KAIQUE FERREIRA XAVIER DE OLIVEIRA</w:t>
            </w:r>
          </w:p>
        </w:tc>
        <w:tc>
          <w:tcPr>
            <w:tcW w:w="925" w:type="dxa"/>
            <w:tcBorders>
              <w:top w:val="nil"/>
              <w:left w:val="nil"/>
              <w:bottom w:val="single" w:sz="4" w:space="0" w:color="auto"/>
              <w:right w:val="single" w:sz="4" w:space="0" w:color="auto"/>
            </w:tcBorders>
            <w:shd w:val="clear" w:color="auto" w:fill="auto"/>
            <w:noWrap/>
            <w:vAlign w:val="bottom"/>
            <w:hideMark/>
          </w:tcPr>
          <w:p w:rsidR="003259B7" w:rsidRPr="003259B7" w:rsidRDefault="003259B7" w:rsidP="003259B7">
            <w:pPr>
              <w:jc w:val="center"/>
              <w:rPr>
                <w:rFonts w:ascii="Arial" w:hAnsi="Arial" w:cs="Arial"/>
                <w:color w:val="000000"/>
                <w:sz w:val="18"/>
                <w:szCs w:val="18"/>
              </w:rPr>
            </w:pPr>
            <w:r w:rsidRPr="003259B7">
              <w:rPr>
                <w:rFonts w:ascii="Arial" w:hAnsi="Arial" w:cs="Arial"/>
                <w:color w:val="000000"/>
                <w:sz w:val="18"/>
                <w:szCs w:val="18"/>
              </w:rPr>
              <w:t>67</w:t>
            </w:r>
            <w:r>
              <w:rPr>
                <w:rFonts w:ascii="Arial" w:hAnsi="Arial" w:cs="Arial"/>
                <w:color w:val="000000"/>
                <w:sz w:val="18"/>
                <w:szCs w:val="18"/>
              </w:rPr>
              <w:t>,00</w:t>
            </w:r>
          </w:p>
        </w:tc>
      </w:tr>
      <w:tr w:rsidR="003259B7" w:rsidRPr="003259B7" w:rsidTr="003259B7">
        <w:trPr>
          <w:trHeight w:val="300"/>
        </w:trPr>
        <w:tc>
          <w:tcPr>
            <w:tcW w:w="1564" w:type="dxa"/>
            <w:tcBorders>
              <w:top w:val="nil"/>
              <w:left w:val="single" w:sz="4" w:space="0" w:color="auto"/>
              <w:bottom w:val="single" w:sz="4" w:space="0" w:color="auto"/>
              <w:right w:val="single" w:sz="4" w:space="0" w:color="auto"/>
            </w:tcBorders>
            <w:shd w:val="clear" w:color="auto" w:fill="auto"/>
            <w:noWrap/>
            <w:vAlign w:val="center"/>
            <w:hideMark/>
          </w:tcPr>
          <w:p w:rsidR="003259B7" w:rsidRPr="003259B7" w:rsidRDefault="003259B7" w:rsidP="003259B7">
            <w:pPr>
              <w:jc w:val="center"/>
              <w:rPr>
                <w:rFonts w:ascii="Calibri" w:hAnsi="Calibri" w:cs="Calibri"/>
                <w:color w:val="000000"/>
                <w:sz w:val="22"/>
                <w:szCs w:val="22"/>
              </w:rPr>
            </w:pPr>
            <w:r w:rsidRPr="003259B7">
              <w:rPr>
                <w:rFonts w:ascii="Calibri" w:hAnsi="Calibri" w:cs="Calibri"/>
                <w:color w:val="000000"/>
                <w:sz w:val="22"/>
                <w:szCs w:val="22"/>
              </w:rPr>
              <w:t>105º</w:t>
            </w:r>
          </w:p>
        </w:tc>
        <w:tc>
          <w:tcPr>
            <w:tcW w:w="1970" w:type="dxa"/>
            <w:tcBorders>
              <w:top w:val="nil"/>
              <w:left w:val="nil"/>
              <w:bottom w:val="single" w:sz="4" w:space="0" w:color="auto"/>
              <w:right w:val="single" w:sz="4" w:space="0" w:color="auto"/>
            </w:tcBorders>
            <w:shd w:val="clear" w:color="auto" w:fill="auto"/>
            <w:noWrap/>
            <w:vAlign w:val="center"/>
            <w:hideMark/>
          </w:tcPr>
          <w:p w:rsidR="003259B7" w:rsidRPr="003259B7" w:rsidRDefault="003259B7" w:rsidP="003259B7">
            <w:pPr>
              <w:jc w:val="center"/>
              <w:rPr>
                <w:rFonts w:ascii="Arial" w:hAnsi="Arial" w:cs="Arial"/>
                <w:color w:val="000000"/>
                <w:sz w:val="18"/>
                <w:szCs w:val="18"/>
              </w:rPr>
            </w:pPr>
            <w:r w:rsidRPr="003259B7">
              <w:rPr>
                <w:rFonts w:ascii="Arial" w:hAnsi="Arial" w:cs="Arial"/>
                <w:color w:val="000000"/>
                <w:sz w:val="18"/>
                <w:szCs w:val="18"/>
              </w:rPr>
              <w:t>913.300-3</w:t>
            </w:r>
          </w:p>
        </w:tc>
        <w:tc>
          <w:tcPr>
            <w:tcW w:w="4261" w:type="dxa"/>
            <w:tcBorders>
              <w:top w:val="nil"/>
              <w:left w:val="nil"/>
              <w:bottom w:val="single" w:sz="4" w:space="0" w:color="auto"/>
              <w:right w:val="single" w:sz="4" w:space="0" w:color="auto"/>
            </w:tcBorders>
            <w:shd w:val="clear" w:color="auto" w:fill="auto"/>
            <w:noWrap/>
            <w:vAlign w:val="bottom"/>
            <w:hideMark/>
          </w:tcPr>
          <w:p w:rsidR="003259B7" w:rsidRPr="003259B7" w:rsidRDefault="003259B7" w:rsidP="003259B7">
            <w:pPr>
              <w:rPr>
                <w:rFonts w:ascii="Arial" w:hAnsi="Arial" w:cs="Arial"/>
                <w:color w:val="000000"/>
                <w:sz w:val="18"/>
                <w:szCs w:val="18"/>
              </w:rPr>
            </w:pPr>
            <w:r w:rsidRPr="003259B7">
              <w:rPr>
                <w:rFonts w:ascii="Arial" w:hAnsi="Arial" w:cs="Arial"/>
                <w:color w:val="000000"/>
                <w:sz w:val="18"/>
                <w:szCs w:val="18"/>
              </w:rPr>
              <w:t>THIAGO DE ALMEIDA</w:t>
            </w:r>
          </w:p>
        </w:tc>
        <w:tc>
          <w:tcPr>
            <w:tcW w:w="925" w:type="dxa"/>
            <w:tcBorders>
              <w:top w:val="nil"/>
              <w:left w:val="nil"/>
              <w:bottom w:val="single" w:sz="4" w:space="0" w:color="auto"/>
              <w:right w:val="single" w:sz="4" w:space="0" w:color="auto"/>
            </w:tcBorders>
            <w:shd w:val="clear" w:color="auto" w:fill="auto"/>
            <w:noWrap/>
            <w:vAlign w:val="center"/>
            <w:hideMark/>
          </w:tcPr>
          <w:p w:rsidR="003259B7" w:rsidRPr="003259B7" w:rsidRDefault="003259B7" w:rsidP="003259B7">
            <w:pPr>
              <w:jc w:val="center"/>
              <w:rPr>
                <w:rFonts w:ascii="Calibri" w:hAnsi="Calibri" w:cs="Calibri"/>
                <w:color w:val="000000"/>
                <w:sz w:val="22"/>
                <w:szCs w:val="22"/>
              </w:rPr>
            </w:pPr>
            <w:r w:rsidRPr="003259B7">
              <w:rPr>
                <w:rFonts w:ascii="Calibri" w:hAnsi="Calibri" w:cs="Calibri"/>
                <w:color w:val="000000"/>
                <w:sz w:val="22"/>
                <w:szCs w:val="22"/>
              </w:rPr>
              <w:t>66,65</w:t>
            </w:r>
          </w:p>
        </w:tc>
      </w:tr>
      <w:tr w:rsidR="003259B7" w:rsidRPr="003259B7" w:rsidTr="003259B7">
        <w:trPr>
          <w:trHeight w:val="300"/>
        </w:trPr>
        <w:tc>
          <w:tcPr>
            <w:tcW w:w="1564" w:type="dxa"/>
            <w:tcBorders>
              <w:top w:val="nil"/>
              <w:left w:val="single" w:sz="4" w:space="0" w:color="auto"/>
              <w:bottom w:val="single" w:sz="4" w:space="0" w:color="auto"/>
              <w:right w:val="single" w:sz="4" w:space="0" w:color="auto"/>
            </w:tcBorders>
            <w:shd w:val="clear" w:color="auto" w:fill="auto"/>
            <w:noWrap/>
            <w:vAlign w:val="center"/>
            <w:hideMark/>
          </w:tcPr>
          <w:p w:rsidR="003259B7" w:rsidRPr="003259B7" w:rsidRDefault="003259B7" w:rsidP="003259B7">
            <w:pPr>
              <w:jc w:val="center"/>
              <w:rPr>
                <w:rFonts w:ascii="Calibri" w:hAnsi="Calibri" w:cs="Calibri"/>
                <w:color w:val="000000"/>
                <w:sz w:val="22"/>
                <w:szCs w:val="22"/>
              </w:rPr>
            </w:pPr>
            <w:r w:rsidRPr="003259B7">
              <w:rPr>
                <w:rFonts w:ascii="Calibri" w:hAnsi="Calibri" w:cs="Calibri"/>
                <w:color w:val="000000"/>
                <w:sz w:val="22"/>
                <w:szCs w:val="22"/>
              </w:rPr>
              <w:t>106º</w:t>
            </w:r>
          </w:p>
        </w:tc>
        <w:tc>
          <w:tcPr>
            <w:tcW w:w="1970" w:type="dxa"/>
            <w:tcBorders>
              <w:top w:val="nil"/>
              <w:left w:val="nil"/>
              <w:bottom w:val="single" w:sz="4" w:space="0" w:color="auto"/>
              <w:right w:val="single" w:sz="4" w:space="0" w:color="auto"/>
            </w:tcBorders>
            <w:shd w:val="clear" w:color="auto" w:fill="auto"/>
            <w:noWrap/>
            <w:vAlign w:val="center"/>
            <w:hideMark/>
          </w:tcPr>
          <w:p w:rsidR="003259B7" w:rsidRPr="003259B7" w:rsidRDefault="003259B7" w:rsidP="003259B7">
            <w:pPr>
              <w:jc w:val="center"/>
              <w:rPr>
                <w:rFonts w:ascii="Arial" w:hAnsi="Arial" w:cs="Arial"/>
                <w:color w:val="000000"/>
                <w:sz w:val="18"/>
                <w:szCs w:val="18"/>
              </w:rPr>
            </w:pPr>
            <w:r w:rsidRPr="003259B7">
              <w:rPr>
                <w:rFonts w:ascii="Arial" w:hAnsi="Arial" w:cs="Arial"/>
                <w:color w:val="000000"/>
                <w:sz w:val="18"/>
                <w:szCs w:val="18"/>
              </w:rPr>
              <w:t>896.185-9</w:t>
            </w:r>
          </w:p>
        </w:tc>
        <w:tc>
          <w:tcPr>
            <w:tcW w:w="4261" w:type="dxa"/>
            <w:tcBorders>
              <w:top w:val="nil"/>
              <w:left w:val="nil"/>
              <w:bottom w:val="single" w:sz="4" w:space="0" w:color="auto"/>
              <w:right w:val="single" w:sz="4" w:space="0" w:color="auto"/>
            </w:tcBorders>
            <w:shd w:val="clear" w:color="auto" w:fill="auto"/>
            <w:noWrap/>
            <w:vAlign w:val="bottom"/>
            <w:hideMark/>
          </w:tcPr>
          <w:p w:rsidR="003259B7" w:rsidRPr="003259B7" w:rsidRDefault="003259B7" w:rsidP="003259B7">
            <w:pPr>
              <w:rPr>
                <w:rFonts w:ascii="Arial" w:hAnsi="Arial" w:cs="Arial"/>
                <w:color w:val="000000"/>
                <w:sz w:val="18"/>
                <w:szCs w:val="18"/>
              </w:rPr>
            </w:pPr>
            <w:r w:rsidRPr="003259B7">
              <w:rPr>
                <w:rFonts w:ascii="Arial" w:hAnsi="Arial" w:cs="Arial"/>
                <w:color w:val="000000"/>
                <w:sz w:val="18"/>
                <w:szCs w:val="18"/>
              </w:rPr>
              <w:t>CAIO FABRICIUS RAMOS MONGELLI</w:t>
            </w:r>
          </w:p>
        </w:tc>
        <w:tc>
          <w:tcPr>
            <w:tcW w:w="925" w:type="dxa"/>
            <w:tcBorders>
              <w:top w:val="nil"/>
              <w:left w:val="nil"/>
              <w:bottom w:val="single" w:sz="4" w:space="0" w:color="auto"/>
              <w:right w:val="single" w:sz="4" w:space="0" w:color="auto"/>
            </w:tcBorders>
            <w:shd w:val="clear" w:color="auto" w:fill="auto"/>
            <w:noWrap/>
            <w:vAlign w:val="bottom"/>
            <w:hideMark/>
          </w:tcPr>
          <w:p w:rsidR="003259B7" w:rsidRPr="003259B7" w:rsidRDefault="003259B7" w:rsidP="003259B7">
            <w:pPr>
              <w:jc w:val="center"/>
              <w:rPr>
                <w:rFonts w:ascii="Arial" w:hAnsi="Arial" w:cs="Arial"/>
                <w:color w:val="000000"/>
                <w:sz w:val="18"/>
                <w:szCs w:val="18"/>
              </w:rPr>
            </w:pPr>
            <w:r w:rsidRPr="003259B7">
              <w:rPr>
                <w:rFonts w:ascii="Arial" w:hAnsi="Arial" w:cs="Arial"/>
                <w:color w:val="000000"/>
                <w:sz w:val="18"/>
                <w:szCs w:val="18"/>
              </w:rPr>
              <w:t>66,5</w:t>
            </w:r>
            <w:r>
              <w:rPr>
                <w:rFonts w:ascii="Arial" w:hAnsi="Arial" w:cs="Arial"/>
                <w:color w:val="000000"/>
                <w:sz w:val="18"/>
                <w:szCs w:val="18"/>
              </w:rPr>
              <w:t>0</w:t>
            </w:r>
          </w:p>
        </w:tc>
      </w:tr>
      <w:tr w:rsidR="003259B7" w:rsidRPr="003259B7" w:rsidTr="003259B7">
        <w:trPr>
          <w:trHeight w:val="300"/>
        </w:trPr>
        <w:tc>
          <w:tcPr>
            <w:tcW w:w="1564" w:type="dxa"/>
            <w:tcBorders>
              <w:top w:val="nil"/>
              <w:left w:val="single" w:sz="4" w:space="0" w:color="auto"/>
              <w:bottom w:val="single" w:sz="4" w:space="0" w:color="auto"/>
              <w:right w:val="single" w:sz="4" w:space="0" w:color="auto"/>
            </w:tcBorders>
            <w:shd w:val="clear" w:color="auto" w:fill="auto"/>
            <w:noWrap/>
            <w:vAlign w:val="center"/>
            <w:hideMark/>
          </w:tcPr>
          <w:p w:rsidR="003259B7" w:rsidRPr="003259B7" w:rsidRDefault="003259B7" w:rsidP="003259B7">
            <w:pPr>
              <w:jc w:val="center"/>
              <w:rPr>
                <w:rFonts w:ascii="Calibri" w:hAnsi="Calibri" w:cs="Calibri"/>
                <w:color w:val="000000"/>
                <w:sz w:val="22"/>
                <w:szCs w:val="22"/>
              </w:rPr>
            </w:pPr>
            <w:r w:rsidRPr="003259B7">
              <w:rPr>
                <w:rFonts w:ascii="Calibri" w:hAnsi="Calibri" w:cs="Calibri"/>
                <w:color w:val="000000"/>
                <w:sz w:val="22"/>
                <w:szCs w:val="22"/>
              </w:rPr>
              <w:t>107º</w:t>
            </w:r>
          </w:p>
        </w:tc>
        <w:tc>
          <w:tcPr>
            <w:tcW w:w="1970" w:type="dxa"/>
            <w:tcBorders>
              <w:top w:val="nil"/>
              <w:left w:val="nil"/>
              <w:bottom w:val="single" w:sz="4" w:space="0" w:color="auto"/>
              <w:right w:val="single" w:sz="4" w:space="0" w:color="auto"/>
            </w:tcBorders>
            <w:shd w:val="clear" w:color="auto" w:fill="auto"/>
            <w:noWrap/>
            <w:vAlign w:val="center"/>
            <w:hideMark/>
          </w:tcPr>
          <w:p w:rsidR="003259B7" w:rsidRPr="003259B7" w:rsidRDefault="003259B7" w:rsidP="003259B7">
            <w:pPr>
              <w:jc w:val="center"/>
              <w:rPr>
                <w:rFonts w:ascii="Arial" w:hAnsi="Arial" w:cs="Arial"/>
                <w:color w:val="000000"/>
                <w:sz w:val="18"/>
                <w:szCs w:val="18"/>
              </w:rPr>
            </w:pPr>
            <w:r w:rsidRPr="003259B7">
              <w:rPr>
                <w:rFonts w:ascii="Arial" w:hAnsi="Arial" w:cs="Arial"/>
                <w:color w:val="000000"/>
                <w:sz w:val="18"/>
                <w:szCs w:val="18"/>
              </w:rPr>
              <w:t>911.525-0</w:t>
            </w:r>
          </w:p>
        </w:tc>
        <w:tc>
          <w:tcPr>
            <w:tcW w:w="4261" w:type="dxa"/>
            <w:tcBorders>
              <w:top w:val="nil"/>
              <w:left w:val="nil"/>
              <w:bottom w:val="single" w:sz="4" w:space="0" w:color="auto"/>
              <w:right w:val="single" w:sz="4" w:space="0" w:color="auto"/>
            </w:tcBorders>
            <w:shd w:val="clear" w:color="auto" w:fill="auto"/>
            <w:noWrap/>
            <w:vAlign w:val="bottom"/>
            <w:hideMark/>
          </w:tcPr>
          <w:p w:rsidR="003259B7" w:rsidRPr="003259B7" w:rsidRDefault="003259B7" w:rsidP="003259B7">
            <w:pPr>
              <w:rPr>
                <w:rFonts w:ascii="Arial" w:hAnsi="Arial" w:cs="Arial"/>
                <w:color w:val="000000"/>
                <w:sz w:val="18"/>
                <w:szCs w:val="18"/>
              </w:rPr>
            </w:pPr>
            <w:r w:rsidRPr="003259B7">
              <w:rPr>
                <w:rFonts w:ascii="Arial" w:hAnsi="Arial" w:cs="Arial"/>
                <w:color w:val="000000"/>
                <w:sz w:val="18"/>
                <w:szCs w:val="18"/>
              </w:rPr>
              <w:t>FABIO ALEX BRAGA DE SOUZA</w:t>
            </w:r>
          </w:p>
        </w:tc>
        <w:tc>
          <w:tcPr>
            <w:tcW w:w="925" w:type="dxa"/>
            <w:tcBorders>
              <w:top w:val="nil"/>
              <w:left w:val="nil"/>
              <w:bottom w:val="single" w:sz="4" w:space="0" w:color="auto"/>
              <w:right w:val="single" w:sz="4" w:space="0" w:color="auto"/>
            </w:tcBorders>
            <w:shd w:val="clear" w:color="auto" w:fill="auto"/>
            <w:noWrap/>
            <w:vAlign w:val="bottom"/>
            <w:hideMark/>
          </w:tcPr>
          <w:p w:rsidR="003259B7" w:rsidRPr="003259B7" w:rsidRDefault="003259B7" w:rsidP="003259B7">
            <w:pPr>
              <w:jc w:val="center"/>
              <w:rPr>
                <w:rFonts w:ascii="Arial" w:hAnsi="Arial" w:cs="Arial"/>
                <w:color w:val="000000"/>
                <w:sz w:val="18"/>
                <w:szCs w:val="18"/>
              </w:rPr>
            </w:pPr>
            <w:r w:rsidRPr="003259B7">
              <w:rPr>
                <w:rFonts w:ascii="Arial" w:hAnsi="Arial" w:cs="Arial"/>
                <w:color w:val="000000"/>
                <w:sz w:val="18"/>
                <w:szCs w:val="18"/>
              </w:rPr>
              <w:t>66,47</w:t>
            </w:r>
          </w:p>
        </w:tc>
      </w:tr>
      <w:tr w:rsidR="003259B7" w:rsidRPr="003259B7" w:rsidTr="003259B7">
        <w:trPr>
          <w:trHeight w:val="300"/>
        </w:trPr>
        <w:tc>
          <w:tcPr>
            <w:tcW w:w="1564" w:type="dxa"/>
            <w:tcBorders>
              <w:top w:val="nil"/>
              <w:left w:val="single" w:sz="4" w:space="0" w:color="auto"/>
              <w:bottom w:val="single" w:sz="4" w:space="0" w:color="auto"/>
              <w:right w:val="single" w:sz="4" w:space="0" w:color="auto"/>
            </w:tcBorders>
            <w:shd w:val="clear" w:color="auto" w:fill="auto"/>
            <w:noWrap/>
            <w:vAlign w:val="center"/>
            <w:hideMark/>
          </w:tcPr>
          <w:p w:rsidR="003259B7" w:rsidRPr="003259B7" w:rsidRDefault="003259B7" w:rsidP="003259B7">
            <w:pPr>
              <w:jc w:val="center"/>
              <w:rPr>
                <w:rFonts w:ascii="Calibri" w:hAnsi="Calibri" w:cs="Calibri"/>
                <w:color w:val="000000"/>
                <w:sz w:val="22"/>
                <w:szCs w:val="22"/>
              </w:rPr>
            </w:pPr>
            <w:r w:rsidRPr="003259B7">
              <w:rPr>
                <w:rFonts w:ascii="Calibri" w:hAnsi="Calibri" w:cs="Calibri"/>
                <w:color w:val="000000"/>
                <w:sz w:val="22"/>
                <w:szCs w:val="22"/>
              </w:rPr>
              <w:t>108º</w:t>
            </w:r>
          </w:p>
        </w:tc>
        <w:tc>
          <w:tcPr>
            <w:tcW w:w="1970" w:type="dxa"/>
            <w:tcBorders>
              <w:top w:val="nil"/>
              <w:left w:val="nil"/>
              <w:bottom w:val="single" w:sz="4" w:space="0" w:color="auto"/>
              <w:right w:val="single" w:sz="4" w:space="0" w:color="auto"/>
            </w:tcBorders>
            <w:shd w:val="clear" w:color="auto" w:fill="auto"/>
            <w:noWrap/>
            <w:vAlign w:val="center"/>
            <w:hideMark/>
          </w:tcPr>
          <w:p w:rsidR="003259B7" w:rsidRPr="003259B7" w:rsidRDefault="003259B7" w:rsidP="003259B7">
            <w:pPr>
              <w:jc w:val="center"/>
              <w:rPr>
                <w:rFonts w:ascii="Arial" w:hAnsi="Arial" w:cs="Arial"/>
                <w:color w:val="000000"/>
                <w:sz w:val="18"/>
                <w:szCs w:val="18"/>
              </w:rPr>
            </w:pPr>
            <w:r w:rsidRPr="003259B7">
              <w:rPr>
                <w:rFonts w:ascii="Arial" w:hAnsi="Arial" w:cs="Arial"/>
                <w:color w:val="000000"/>
                <w:sz w:val="18"/>
                <w:szCs w:val="18"/>
              </w:rPr>
              <w:t>887.058-6</w:t>
            </w:r>
          </w:p>
        </w:tc>
        <w:tc>
          <w:tcPr>
            <w:tcW w:w="4261" w:type="dxa"/>
            <w:tcBorders>
              <w:top w:val="nil"/>
              <w:left w:val="nil"/>
              <w:bottom w:val="single" w:sz="4" w:space="0" w:color="auto"/>
              <w:right w:val="single" w:sz="4" w:space="0" w:color="auto"/>
            </w:tcBorders>
            <w:shd w:val="clear" w:color="auto" w:fill="auto"/>
            <w:noWrap/>
            <w:vAlign w:val="bottom"/>
            <w:hideMark/>
          </w:tcPr>
          <w:p w:rsidR="003259B7" w:rsidRPr="003259B7" w:rsidRDefault="003259B7" w:rsidP="003259B7">
            <w:pPr>
              <w:rPr>
                <w:rFonts w:ascii="Arial" w:hAnsi="Arial" w:cs="Arial"/>
                <w:color w:val="000000"/>
                <w:sz w:val="18"/>
                <w:szCs w:val="18"/>
              </w:rPr>
            </w:pPr>
            <w:r w:rsidRPr="003259B7">
              <w:rPr>
                <w:rFonts w:ascii="Arial" w:hAnsi="Arial" w:cs="Arial"/>
                <w:color w:val="000000"/>
                <w:sz w:val="18"/>
                <w:szCs w:val="18"/>
              </w:rPr>
              <w:t>PABLO OLIVEIRA DA SILVA</w:t>
            </w:r>
          </w:p>
        </w:tc>
        <w:tc>
          <w:tcPr>
            <w:tcW w:w="925" w:type="dxa"/>
            <w:tcBorders>
              <w:top w:val="nil"/>
              <w:left w:val="nil"/>
              <w:bottom w:val="single" w:sz="4" w:space="0" w:color="auto"/>
              <w:right w:val="single" w:sz="4" w:space="0" w:color="auto"/>
            </w:tcBorders>
            <w:shd w:val="clear" w:color="auto" w:fill="auto"/>
            <w:noWrap/>
            <w:vAlign w:val="bottom"/>
            <w:hideMark/>
          </w:tcPr>
          <w:p w:rsidR="003259B7" w:rsidRPr="003259B7" w:rsidRDefault="003259B7" w:rsidP="003259B7">
            <w:pPr>
              <w:jc w:val="center"/>
              <w:rPr>
                <w:rFonts w:ascii="Arial" w:hAnsi="Arial" w:cs="Arial"/>
                <w:color w:val="000000"/>
                <w:sz w:val="18"/>
                <w:szCs w:val="18"/>
              </w:rPr>
            </w:pPr>
            <w:r w:rsidRPr="003259B7">
              <w:rPr>
                <w:rFonts w:ascii="Arial" w:hAnsi="Arial" w:cs="Arial"/>
                <w:color w:val="000000"/>
                <w:sz w:val="18"/>
                <w:szCs w:val="18"/>
              </w:rPr>
              <w:t>66,3</w:t>
            </w:r>
          </w:p>
        </w:tc>
      </w:tr>
      <w:tr w:rsidR="003259B7" w:rsidRPr="003259B7" w:rsidTr="003259B7">
        <w:trPr>
          <w:trHeight w:val="300"/>
        </w:trPr>
        <w:tc>
          <w:tcPr>
            <w:tcW w:w="1564" w:type="dxa"/>
            <w:tcBorders>
              <w:top w:val="nil"/>
              <w:left w:val="single" w:sz="4" w:space="0" w:color="auto"/>
              <w:bottom w:val="single" w:sz="4" w:space="0" w:color="auto"/>
              <w:right w:val="single" w:sz="4" w:space="0" w:color="auto"/>
            </w:tcBorders>
            <w:shd w:val="clear" w:color="auto" w:fill="auto"/>
            <w:noWrap/>
            <w:vAlign w:val="center"/>
            <w:hideMark/>
          </w:tcPr>
          <w:p w:rsidR="003259B7" w:rsidRPr="003259B7" w:rsidRDefault="003259B7" w:rsidP="003259B7">
            <w:pPr>
              <w:jc w:val="center"/>
              <w:rPr>
                <w:rFonts w:ascii="Calibri" w:hAnsi="Calibri" w:cs="Calibri"/>
                <w:color w:val="000000"/>
                <w:sz w:val="22"/>
                <w:szCs w:val="22"/>
              </w:rPr>
            </w:pPr>
            <w:r w:rsidRPr="003259B7">
              <w:rPr>
                <w:rFonts w:ascii="Calibri" w:hAnsi="Calibri" w:cs="Calibri"/>
                <w:color w:val="000000"/>
                <w:sz w:val="22"/>
                <w:szCs w:val="22"/>
              </w:rPr>
              <w:t>109º</w:t>
            </w:r>
          </w:p>
        </w:tc>
        <w:tc>
          <w:tcPr>
            <w:tcW w:w="1970" w:type="dxa"/>
            <w:tcBorders>
              <w:top w:val="nil"/>
              <w:left w:val="nil"/>
              <w:bottom w:val="single" w:sz="4" w:space="0" w:color="auto"/>
              <w:right w:val="single" w:sz="4" w:space="0" w:color="auto"/>
            </w:tcBorders>
            <w:shd w:val="clear" w:color="auto" w:fill="auto"/>
            <w:noWrap/>
            <w:vAlign w:val="center"/>
            <w:hideMark/>
          </w:tcPr>
          <w:p w:rsidR="003259B7" w:rsidRPr="003259B7" w:rsidRDefault="003259B7" w:rsidP="003259B7">
            <w:pPr>
              <w:jc w:val="center"/>
              <w:rPr>
                <w:rFonts w:ascii="Arial" w:hAnsi="Arial" w:cs="Arial"/>
                <w:color w:val="000000"/>
                <w:sz w:val="18"/>
                <w:szCs w:val="18"/>
              </w:rPr>
            </w:pPr>
            <w:r w:rsidRPr="003259B7">
              <w:rPr>
                <w:rFonts w:ascii="Arial" w:hAnsi="Arial" w:cs="Arial"/>
                <w:color w:val="000000"/>
                <w:sz w:val="18"/>
                <w:szCs w:val="18"/>
              </w:rPr>
              <w:t>906.512-1</w:t>
            </w:r>
          </w:p>
        </w:tc>
        <w:tc>
          <w:tcPr>
            <w:tcW w:w="4261" w:type="dxa"/>
            <w:tcBorders>
              <w:top w:val="nil"/>
              <w:left w:val="nil"/>
              <w:bottom w:val="single" w:sz="4" w:space="0" w:color="auto"/>
              <w:right w:val="single" w:sz="4" w:space="0" w:color="auto"/>
            </w:tcBorders>
            <w:shd w:val="clear" w:color="auto" w:fill="auto"/>
            <w:noWrap/>
            <w:vAlign w:val="bottom"/>
            <w:hideMark/>
          </w:tcPr>
          <w:p w:rsidR="003259B7" w:rsidRPr="003259B7" w:rsidRDefault="003259B7" w:rsidP="003259B7">
            <w:pPr>
              <w:rPr>
                <w:rFonts w:ascii="Arial" w:hAnsi="Arial" w:cs="Arial"/>
                <w:color w:val="000000"/>
                <w:sz w:val="18"/>
                <w:szCs w:val="18"/>
              </w:rPr>
            </w:pPr>
            <w:r w:rsidRPr="003259B7">
              <w:rPr>
                <w:rFonts w:ascii="Arial" w:hAnsi="Arial" w:cs="Arial"/>
                <w:color w:val="000000"/>
                <w:sz w:val="18"/>
                <w:szCs w:val="18"/>
              </w:rPr>
              <w:t>FERNANDO PASCHOAL LINHARES</w:t>
            </w:r>
          </w:p>
        </w:tc>
        <w:tc>
          <w:tcPr>
            <w:tcW w:w="925" w:type="dxa"/>
            <w:tcBorders>
              <w:top w:val="nil"/>
              <w:left w:val="nil"/>
              <w:bottom w:val="single" w:sz="4" w:space="0" w:color="auto"/>
              <w:right w:val="single" w:sz="4" w:space="0" w:color="auto"/>
            </w:tcBorders>
            <w:shd w:val="clear" w:color="auto" w:fill="auto"/>
            <w:noWrap/>
            <w:vAlign w:val="bottom"/>
            <w:hideMark/>
          </w:tcPr>
          <w:p w:rsidR="003259B7" w:rsidRPr="003259B7" w:rsidRDefault="003259B7" w:rsidP="003259B7">
            <w:pPr>
              <w:jc w:val="center"/>
              <w:rPr>
                <w:rFonts w:ascii="Arial" w:hAnsi="Arial" w:cs="Arial"/>
                <w:color w:val="000000"/>
                <w:sz w:val="18"/>
                <w:szCs w:val="18"/>
              </w:rPr>
            </w:pPr>
            <w:r w:rsidRPr="003259B7">
              <w:rPr>
                <w:rFonts w:ascii="Arial" w:hAnsi="Arial" w:cs="Arial"/>
                <w:color w:val="000000"/>
                <w:sz w:val="18"/>
                <w:szCs w:val="18"/>
              </w:rPr>
              <w:t>66</w:t>
            </w:r>
            <w:r>
              <w:rPr>
                <w:rFonts w:ascii="Arial" w:hAnsi="Arial" w:cs="Arial"/>
                <w:color w:val="000000"/>
                <w:sz w:val="18"/>
                <w:szCs w:val="18"/>
              </w:rPr>
              <w:t>,00</w:t>
            </w:r>
          </w:p>
        </w:tc>
      </w:tr>
      <w:tr w:rsidR="003259B7" w:rsidRPr="003259B7" w:rsidTr="003259B7">
        <w:trPr>
          <w:trHeight w:val="300"/>
        </w:trPr>
        <w:tc>
          <w:tcPr>
            <w:tcW w:w="1564" w:type="dxa"/>
            <w:tcBorders>
              <w:top w:val="nil"/>
              <w:left w:val="single" w:sz="4" w:space="0" w:color="auto"/>
              <w:bottom w:val="single" w:sz="4" w:space="0" w:color="auto"/>
              <w:right w:val="single" w:sz="4" w:space="0" w:color="auto"/>
            </w:tcBorders>
            <w:shd w:val="clear" w:color="auto" w:fill="auto"/>
            <w:noWrap/>
            <w:vAlign w:val="center"/>
            <w:hideMark/>
          </w:tcPr>
          <w:p w:rsidR="003259B7" w:rsidRPr="003259B7" w:rsidRDefault="003259B7" w:rsidP="003259B7">
            <w:pPr>
              <w:jc w:val="center"/>
              <w:rPr>
                <w:rFonts w:ascii="Calibri" w:hAnsi="Calibri" w:cs="Calibri"/>
                <w:color w:val="000000"/>
                <w:sz w:val="22"/>
                <w:szCs w:val="22"/>
              </w:rPr>
            </w:pPr>
            <w:r w:rsidRPr="003259B7">
              <w:rPr>
                <w:rFonts w:ascii="Calibri" w:hAnsi="Calibri" w:cs="Calibri"/>
                <w:color w:val="000000"/>
                <w:sz w:val="22"/>
                <w:szCs w:val="22"/>
              </w:rPr>
              <w:t>111º</w:t>
            </w:r>
          </w:p>
        </w:tc>
        <w:tc>
          <w:tcPr>
            <w:tcW w:w="1970" w:type="dxa"/>
            <w:tcBorders>
              <w:top w:val="nil"/>
              <w:left w:val="nil"/>
              <w:bottom w:val="single" w:sz="4" w:space="0" w:color="auto"/>
              <w:right w:val="single" w:sz="4" w:space="0" w:color="auto"/>
            </w:tcBorders>
            <w:shd w:val="clear" w:color="auto" w:fill="auto"/>
            <w:noWrap/>
            <w:vAlign w:val="center"/>
            <w:hideMark/>
          </w:tcPr>
          <w:p w:rsidR="003259B7" w:rsidRPr="003259B7" w:rsidRDefault="003259B7" w:rsidP="003259B7">
            <w:pPr>
              <w:jc w:val="center"/>
              <w:rPr>
                <w:rFonts w:ascii="Arial" w:hAnsi="Arial" w:cs="Arial"/>
                <w:color w:val="000000"/>
                <w:sz w:val="18"/>
                <w:szCs w:val="18"/>
              </w:rPr>
            </w:pPr>
            <w:r w:rsidRPr="003259B7">
              <w:rPr>
                <w:rFonts w:ascii="Arial" w:hAnsi="Arial" w:cs="Arial"/>
                <w:color w:val="000000"/>
                <w:sz w:val="18"/>
                <w:szCs w:val="18"/>
              </w:rPr>
              <w:t>909.352-4</w:t>
            </w:r>
          </w:p>
        </w:tc>
        <w:tc>
          <w:tcPr>
            <w:tcW w:w="4261" w:type="dxa"/>
            <w:tcBorders>
              <w:top w:val="nil"/>
              <w:left w:val="nil"/>
              <w:bottom w:val="single" w:sz="4" w:space="0" w:color="auto"/>
              <w:right w:val="single" w:sz="4" w:space="0" w:color="auto"/>
            </w:tcBorders>
            <w:shd w:val="clear" w:color="auto" w:fill="auto"/>
            <w:noWrap/>
            <w:vAlign w:val="bottom"/>
            <w:hideMark/>
          </w:tcPr>
          <w:p w:rsidR="003259B7" w:rsidRPr="003259B7" w:rsidRDefault="003259B7" w:rsidP="003259B7">
            <w:pPr>
              <w:rPr>
                <w:rFonts w:ascii="Arial" w:hAnsi="Arial" w:cs="Arial"/>
                <w:color w:val="000000"/>
                <w:sz w:val="18"/>
                <w:szCs w:val="18"/>
              </w:rPr>
            </w:pPr>
            <w:r w:rsidRPr="003259B7">
              <w:rPr>
                <w:rFonts w:ascii="Arial" w:hAnsi="Arial" w:cs="Arial"/>
                <w:color w:val="000000"/>
                <w:sz w:val="18"/>
                <w:szCs w:val="18"/>
              </w:rPr>
              <w:t>CRISTIANO CARVALHO MUNIZ DA SILVA</w:t>
            </w:r>
          </w:p>
        </w:tc>
        <w:tc>
          <w:tcPr>
            <w:tcW w:w="925" w:type="dxa"/>
            <w:tcBorders>
              <w:top w:val="nil"/>
              <w:left w:val="nil"/>
              <w:bottom w:val="single" w:sz="4" w:space="0" w:color="auto"/>
              <w:right w:val="single" w:sz="4" w:space="0" w:color="auto"/>
            </w:tcBorders>
            <w:shd w:val="clear" w:color="auto" w:fill="auto"/>
            <w:noWrap/>
            <w:vAlign w:val="bottom"/>
            <w:hideMark/>
          </w:tcPr>
          <w:p w:rsidR="003259B7" w:rsidRPr="003259B7" w:rsidRDefault="003259B7" w:rsidP="003259B7">
            <w:pPr>
              <w:jc w:val="center"/>
              <w:rPr>
                <w:rFonts w:ascii="Arial" w:hAnsi="Arial" w:cs="Arial"/>
                <w:color w:val="000000"/>
                <w:sz w:val="18"/>
                <w:szCs w:val="18"/>
              </w:rPr>
            </w:pPr>
            <w:r w:rsidRPr="003259B7">
              <w:rPr>
                <w:rFonts w:ascii="Arial" w:hAnsi="Arial" w:cs="Arial"/>
                <w:color w:val="000000"/>
                <w:sz w:val="18"/>
                <w:szCs w:val="18"/>
              </w:rPr>
              <w:t>66</w:t>
            </w:r>
            <w:r>
              <w:rPr>
                <w:rFonts w:ascii="Arial" w:hAnsi="Arial" w:cs="Arial"/>
                <w:color w:val="000000"/>
                <w:sz w:val="18"/>
                <w:szCs w:val="18"/>
              </w:rPr>
              <w:t>,00</w:t>
            </w:r>
          </w:p>
        </w:tc>
      </w:tr>
      <w:tr w:rsidR="003259B7" w:rsidRPr="003259B7" w:rsidTr="003259B7">
        <w:trPr>
          <w:trHeight w:val="300"/>
        </w:trPr>
        <w:tc>
          <w:tcPr>
            <w:tcW w:w="1564" w:type="dxa"/>
            <w:tcBorders>
              <w:top w:val="nil"/>
              <w:left w:val="single" w:sz="4" w:space="0" w:color="auto"/>
              <w:bottom w:val="single" w:sz="4" w:space="0" w:color="auto"/>
              <w:right w:val="single" w:sz="4" w:space="0" w:color="auto"/>
            </w:tcBorders>
            <w:shd w:val="clear" w:color="auto" w:fill="auto"/>
            <w:noWrap/>
            <w:vAlign w:val="center"/>
            <w:hideMark/>
          </w:tcPr>
          <w:p w:rsidR="003259B7" w:rsidRPr="003259B7" w:rsidRDefault="003259B7" w:rsidP="003259B7">
            <w:pPr>
              <w:jc w:val="center"/>
              <w:rPr>
                <w:rFonts w:ascii="Calibri" w:hAnsi="Calibri" w:cs="Calibri"/>
                <w:color w:val="000000"/>
                <w:sz w:val="22"/>
                <w:szCs w:val="22"/>
              </w:rPr>
            </w:pPr>
            <w:r w:rsidRPr="003259B7">
              <w:rPr>
                <w:rFonts w:ascii="Calibri" w:hAnsi="Calibri" w:cs="Calibri"/>
                <w:color w:val="000000"/>
                <w:sz w:val="22"/>
                <w:szCs w:val="22"/>
              </w:rPr>
              <w:t>113º</w:t>
            </w:r>
          </w:p>
        </w:tc>
        <w:tc>
          <w:tcPr>
            <w:tcW w:w="1970" w:type="dxa"/>
            <w:tcBorders>
              <w:top w:val="nil"/>
              <w:left w:val="nil"/>
              <w:bottom w:val="single" w:sz="4" w:space="0" w:color="auto"/>
              <w:right w:val="single" w:sz="4" w:space="0" w:color="auto"/>
            </w:tcBorders>
            <w:shd w:val="clear" w:color="auto" w:fill="auto"/>
            <w:noWrap/>
            <w:vAlign w:val="center"/>
            <w:hideMark/>
          </w:tcPr>
          <w:p w:rsidR="003259B7" w:rsidRPr="003259B7" w:rsidRDefault="003259B7" w:rsidP="003259B7">
            <w:pPr>
              <w:jc w:val="center"/>
              <w:rPr>
                <w:rFonts w:ascii="Arial" w:hAnsi="Arial" w:cs="Arial"/>
                <w:color w:val="000000"/>
                <w:sz w:val="18"/>
                <w:szCs w:val="18"/>
              </w:rPr>
            </w:pPr>
            <w:r w:rsidRPr="003259B7">
              <w:rPr>
                <w:rFonts w:ascii="Arial" w:hAnsi="Arial" w:cs="Arial"/>
                <w:color w:val="000000"/>
                <w:sz w:val="18"/>
                <w:szCs w:val="18"/>
              </w:rPr>
              <w:t>915.963-0</w:t>
            </w:r>
          </w:p>
        </w:tc>
        <w:tc>
          <w:tcPr>
            <w:tcW w:w="4261" w:type="dxa"/>
            <w:tcBorders>
              <w:top w:val="nil"/>
              <w:left w:val="nil"/>
              <w:bottom w:val="single" w:sz="4" w:space="0" w:color="auto"/>
              <w:right w:val="single" w:sz="4" w:space="0" w:color="auto"/>
            </w:tcBorders>
            <w:shd w:val="clear" w:color="auto" w:fill="auto"/>
            <w:noWrap/>
            <w:vAlign w:val="bottom"/>
            <w:hideMark/>
          </w:tcPr>
          <w:p w:rsidR="003259B7" w:rsidRPr="003259B7" w:rsidRDefault="003259B7" w:rsidP="003259B7">
            <w:pPr>
              <w:rPr>
                <w:rFonts w:ascii="Arial" w:hAnsi="Arial" w:cs="Arial"/>
                <w:color w:val="000000"/>
                <w:sz w:val="18"/>
                <w:szCs w:val="18"/>
              </w:rPr>
            </w:pPr>
            <w:r w:rsidRPr="003259B7">
              <w:rPr>
                <w:rFonts w:ascii="Arial" w:hAnsi="Arial" w:cs="Arial"/>
                <w:color w:val="000000"/>
                <w:sz w:val="18"/>
                <w:szCs w:val="18"/>
              </w:rPr>
              <w:t>KHAYAN MACHADO DE CARVALHO</w:t>
            </w:r>
          </w:p>
        </w:tc>
        <w:tc>
          <w:tcPr>
            <w:tcW w:w="925" w:type="dxa"/>
            <w:tcBorders>
              <w:top w:val="nil"/>
              <w:left w:val="nil"/>
              <w:bottom w:val="single" w:sz="4" w:space="0" w:color="auto"/>
              <w:right w:val="single" w:sz="4" w:space="0" w:color="auto"/>
            </w:tcBorders>
            <w:shd w:val="clear" w:color="auto" w:fill="auto"/>
            <w:noWrap/>
            <w:vAlign w:val="bottom"/>
            <w:hideMark/>
          </w:tcPr>
          <w:p w:rsidR="003259B7" w:rsidRPr="003259B7" w:rsidRDefault="003259B7" w:rsidP="003259B7">
            <w:pPr>
              <w:jc w:val="center"/>
              <w:rPr>
                <w:rFonts w:ascii="Arial" w:hAnsi="Arial" w:cs="Arial"/>
                <w:color w:val="000000"/>
                <w:sz w:val="18"/>
                <w:szCs w:val="18"/>
              </w:rPr>
            </w:pPr>
            <w:r w:rsidRPr="003259B7">
              <w:rPr>
                <w:rFonts w:ascii="Arial" w:hAnsi="Arial" w:cs="Arial"/>
                <w:color w:val="000000"/>
                <w:sz w:val="18"/>
                <w:szCs w:val="18"/>
              </w:rPr>
              <w:t>66</w:t>
            </w:r>
            <w:r>
              <w:rPr>
                <w:rFonts w:ascii="Arial" w:hAnsi="Arial" w:cs="Arial"/>
                <w:color w:val="000000"/>
                <w:sz w:val="18"/>
                <w:szCs w:val="18"/>
              </w:rPr>
              <w:t>,00</w:t>
            </w:r>
          </w:p>
        </w:tc>
      </w:tr>
      <w:tr w:rsidR="003259B7" w:rsidRPr="003259B7" w:rsidTr="003259B7">
        <w:trPr>
          <w:trHeight w:val="300"/>
        </w:trPr>
        <w:tc>
          <w:tcPr>
            <w:tcW w:w="1564" w:type="dxa"/>
            <w:tcBorders>
              <w:top w:val="nil"/>
              <w:left w:val="single" w:sz="4" w:space="0" w:color="auto"/>
              <w:bottom w:val="single" w:sz="4" w:space="0" w:color="auto"/>
              <w:right w:val="single" w:sz="4" w:space="0" w:color="auto"/>
            </w:tcBorders>
            <w:shd w:val="clear" w:color="auto" w:fill="auto"/>
            <w:noWrap/>
            <w:vAlign w:val="center"/>
            <w:hideMark/>
          </w:tcPr>
          <w:p w:rsidR="003259B7" w:rsidRPr="003259B7" w:rsidRDefault="003259B7" w:rsidP="003259B7">
            <w:pPr>
              <w:jc w:val="center"/>
              <w:rPr>
                <w:rFonts w:ascii="Calibri" w:hAnsi="Calibri" w:cs="Calibri"/>
                <w:color w:val="000000"/>
                <w:sz w:val="22"/>
                <w:szCs w:val="22"/>
              </w:rPr>
            </w:pPr>
            <w:r w:rsidRPr="003259B7">
              <w:rPr>
                <w:rFonts w:ascii="Calibri" w:hAnsi="Calibri" w:cs="Calibri"/>
                <w:color w:val="000000"/>
                <w:sz w:val="22"/>
                <w:szCs w:val="22"/>
              </w:rPr>
              <w:t>114º</w:t>
            </w:r>
          </w:p>
        </w:tc>
        <w:tc>
          <w:tcPr>
            <w:tcW w:w="1970" w:type="dxa"/>
            <w:tcBorders>
              <w:top w:val="nil"/>
              <w:left w:val="nil"/>
              <w:bottom w:val="single" w:sz="4" w:space="0" w:color="auto"/>
              <w:right w:val="single" w:sz="4" w:space="0" w:color="auto"/>
            </w:tcBorders>
            <w:shd w:val="clear" w:color="auto" w:fill="auto"/>
            <w:noWrap/>
            <w:vAlign w:val="center"/>
            <w:hideMark/>
          </w:tcPr>
          <w:p w:rsidR="003259B7" w:rsidRPr="003259B7" w:rsidRDefault="003259B7" w:rsidP="003259B7">
            <w:pPr>
              <w:jc w:val="center"/>
              <w:rPr>
                <w:rFonts w:ascii="Arial" w:hAnsi="Arial" w:cs="Arial"/>
                <w:color w:val="000000"/>
                <w:sz w:val="18"/>
                <w:szCs w:val="18"/>
              </w:rPr>
            </w:pPr>
            <w:r w:rsidRPr="003259B7">
              <w:rPr>
                <w:rFonts w:ascii="Arial" w:hAnsi="Arial" w:cs="Arial"/>
                <w:color w:val="000000"/>
                <w:sz w:val="18"/>
                <w:szCs w:val="18"/>
              </w:rPr>
              <w:t>902.974-5</w:t>
            </w:r>
          </w:p>
        </w:tc>
        <w:tc>
          <w:tcPr>
            <w:tcW w:w="4261" w:type="dxa"/>
            <w:tcBorders>
              <w:top w:val="nil"/>
              <w:left w:val="nil"/>
              <w:bottom w:val="single" w:sz="4" w:space="0" w:color="auto"/>
              <w:right w:val="single" w:sz="4" w:space="0" w:color="auto"/>
            </w:tcBorders>
            <w:shd w:val="clear" w:color="auto" w:fill="auto"/>
            <w:noWrap/>
            <w:vAlign w:val="bottom"/>
            <w:hideMark/>
          </w:tcPr>
          <w:p w:rsidR="003259B7" w:rsidRPr="003259B7" w:rsidRDefault="003259B7" w:rsidP="003259B7">
            <w:pPr>
              <w:rPr>
                <w:rFonts w:ascii="Arial" w:hAnsi="Arial" w:cs="Arial"/>
                <w:color w:val="000000"/>
                <w:sz w:val="18"/>
                <w:szCs w:val="18"/>
              </w:rPr>
            </w:pPr>
            <w:r w:rsidRPr="003259B7">
              <w:rPr>
                <w:rFonts w:ascii="Arial" w:hAnsi="Arial" w:cs="Arial"/>
                <w:color w:val="000000"/>
                <w:sz w:val="18"/>
                <w:szCs w:val="18"/>
              </w:rPr>
              <w:t>GUSTAVO MATEUS DE MATTOS ALMEIDA</w:t>
            </w:r>
          </w:p>
        </w:tc>
        <w:tc>
          <w:tcPr>
            <w:tcW w:w="925" w:type="dxa"/>
            <w:tcBorders>
              <w:top w:val="nil"/>
              <w:left w:val="nil"/>
              <w:bottom w:val="single" w:sz="4" w:space="0" w:color="auto"/>
              <w:right w:val="single" w:sz="4" w:space="0" w:color="auto"/>
            </w:tcBorders>
            <w:shd w:val="clear" w:color="auto" w:fill="auto"/>
            <w:noWrap/>
            <w:vAlign w:val="bottom"/>
            <w:hideMark/>
          </w:tcPr>
          <w:p w:rsidR="003259B7" w:rsidRPr="003259B7" w:rsidRDefault="003259B7" w:rsidP="003259B7">
            <w:pPr>
              <w:jc w:val="center"/>
              <w:rPr>
                <w:rFonts w:ascii="Arial" w:hAnsi="Arial" w:cs="Arial"/>
                <w:color w:val="000000"/>
                <w:sz w:val="18"/>
                <w:szCs w:val="18"/>
              </w:rPr>
            </w:pPr>
            <w:r w:rsidRPr="003259B7">
              <w:rPr>
                <w:rFonts w:ascii="Arial" w:hAnsi="Arial" w:cs="Arial"/>
                <w:color w:val="000000"/>
                <w:sz w:val="18"/>
                <w:szCs w:val="18"/>
              </w:rPr>
              <w:t>66</w:t>
            </w:r>
            <w:r>
              <w:rPr>
                <w:rFonts w:ascii="Arial" w:hAnsi="Arial" w:cs="Arial"/>
                <w:color w:val="000000"/>
                <w:sz w:val="18"/>
                <w:szCs w:val="18"/>
              </w:rPr>
              <w:t>,00</w:t>
            </w:r>
          </w:p>
        </w:tc>
      </w:tr>
      <w:tr w:rsidR="003259B7" w:rsidRPr="003259B7" w:rsidTr="003259B7">
        <w:trPr>
          <w:trHeight w:val="300"/>
        </w:trPr>
        <w:tc>
          <w:tcPr>
            <w:tcW w:w="1564" w:type="dxa"/>
            <w:tcBorders>
              <w:top w:val="nil"/>
              <w:left w:val="single" w:sz="4" w:space="0" w:color="auto"/>
              <w:bottom w:val="single" w:sz="4" w:space="0" w:color="auto"/>
              <w:right w:val="single" w:sz="4" w:space="0" w:color="auto"/>
            </w:tcBorders>
            <w:shd w:val="clear" w:color="auto" w:fill="auto"/>
            <w:noWrap/>
            <w:vAlign w:val="center"/>
            <w:hideMark/>
          </w:tcPr>
          <w:p w:rsidR="003259B7" w:rsidRPr="003259B7" w:rsidRDefault="003259B7" w:rsidP="003259B7">
            <w:pPr>
              <w:jc w:val="center"/>
              <w:rPr>
                <w:rFonts w:ascii="Calibri" w:hAnsi="Calibri" w:cs="Calibri"/>
                <w:color w:val="000000"/>
                <w:sz w:val="22"/>
                <w:szCs w:val="22"/>
              </w:rPr>
            </w:pPr>
            <w:r w:rsidRPr="003259B7">
              <w:rPr>
                <w:rFonts w:ascii="Calibri" w:hAnsi="Calibri" w:cs="Calibri"/>
                <w:color w:val="000000"/>
                <w:sz w:val="22"/>
                <w:szCs w:val="22"/>
              </w:rPr>
              <w:t>116º</w:t>
            </w:r>
          </w:p>
        </w:tc>
        <w:tc>
          <w:tcPr>
            <w:tcW w:w="1970" w:type="dxa"/>
            <w:tcBorders>
              <w:top w:val="nil"/>
              <w:left w:val="nil"/>
              <w:bottom w:val="single" w:sz="4" w:space="0" w:color="auto"/>
              <w:right w:val="single" w:sz="4" w:space="0" w:color="auto"/>
            </w:tcBorders>
            <w:shd w:val="clear" w:color="auto" w:fill="auto"/>
            <w:noWrap/>
            <w:vAlign w:val="center"/>
            <w:hideMark/>
          </w:tcPr>
          <w:p w:rsidR="003259B7" w:rsidRPr="003259B7" w:rsidRDefault="003259B7" w:rsidP="003259B7">
            <w:pPr>
              <w:jc w:val="center"/>
              <w:rPr>
                <w:rFonts w:ascii="Arial" w:hAnsi="Arial" w:cs="Arial"/>
                <w:color w:val="000000"/>
                <w:sz w:val="18"/>
                <w:szCs w:val="18"/>
              </w:rPr>
            </w:pPr>
            <w:r w:rsidRPr="003259B7">
              <w:rPr>
                <w:rFonts w:ascii="Arial" w:hAnsi="Arial" w:cs="Arial"/>
                <w:color w:val="000000"/>
                <w:sz w:val="18"/>
                <w:szCs w:val="18"/>
              </w:rPr>
              <w:t>869.631-4</w:t>
            </w:r>
          </w:p>
        </w:tc>
        <w:tc>
          <w:tcPr>
            <w:tcW w:w="4261" w:type="dxa"/>
            <w:tcBorders>
              <w:top w:val="nil"/>
              <w:left w:val="nil"/>
              <w:bottom w:val="single" w:sz="4" w:space="0" w:color="auto"/>
              <w:right w:val="single" w:sz="4" w:space="0" w:color="auto"/>
            </w:tcBorders>
            <w:shd w:val="clear" w:color="auto" w:fill="auto"/>
            <w:noWrap/>
            <w:vAlign w:val="bottom"/>
            <w:hideMark/>
          </w:tcPr>
          <w:p w:rsidR="003259B7" w:rsidRPr="003259B7" w:rsidRDefault="003259B7" w:rsidP="003259B7">
            <w:pPr>
              <w:rPr>
                <w:rFonts w:ascii="Arial" w:hAnsi="Arial" w:cs="Arial"/>
                <w:color w:val="000000"/>
                <w:sz w:val="18"/>
                <w:szCs w:val="18"/>
              </w:rPr>
            </w:pPr>
            <w:r w:rsidRPr="003259B7">
              <w:rPr>
                <w:rFonts w:ascii="Arial" w:hAnsi="Arial" w:cs="Arial"/>
                <w:color w:val="000000"/>
                <w:sz w:val="18"/>
                <w:szCs w:val="18"/>
              </w:rPr>
              <w:t>MARCELO HENRIQUE MONTEIRO DA SILVA</w:t>
            </w:r>
          </w:p>
        </w:tc>
        <w:tc>
          <w:tcPr>
            <w:tcW w:w="925" w:type="dxa"/>
            <w:tcBorders>
              <w:top w:val="nil"/>
              <w:left w:val="nil"/>
              <w:bottom w:val="single" w:sz="4" w:space="0" w:color="auto"/>
              <w:right w:val="single" w:sz="4" w:space="0" w:color="auto"/>
            </w:tcBorders>
            <w:shd w:val="clear" w:color="auto" w:fill="auto"/>
            <w:noWrap/>
            <w:vAlign w:val="bottom"/>
            <w:hideMark/>
          </w:tcPr>
          <w:p w:rsidR="003259B7" w:rsidRPr="003259B7" w:rsidRDefault="003259B7" w:rsidP="003259B7">
            <w:pPr>
              <w:jc w:val="center"/>
              <w:rPr>
                <w:rFonts w:ascii="Arial" w:hAnsi="Arial" w:cs="Arial"/>
                <w:color w:val="000000"/>
                <w:sz w:val="18"/>
                <w:szCs w:val="18"/>
              </w:rPr>
            </w:pPr>
            <w:r w:rsidRPr="003259B7">
              <w:rPr>
                <w:rFonts w:ascii="Arial" w:hAnsi="Arial" w:cs="Arial"/>
                <w:color w:val="000000"/>
                <w:sz w:val="18"/>
                <w:szCs w:val="18"/>
              </w:rPr>
              <w:t>66</w:t>
            </w:r>
            <w:r>
              <w:rPr>
                <w:rFonts w:ascii="Arial" w:hAnsi="Arial" w:cs="Arial"/>
                <w:color w:val="000000"/>
                <w:sz w:val="18"/>
                <w:szCs w:val="18"/>
              </w:rPr>
              <w:t>,00</w:t>
            </w:r>
          </w:p>
        </w:tc>
      </w:tr>
      <w:tr w:rsidR="003259B7" w:rsidRPr="003259B7" w:rsidTr="003259B7">
        <w:trPr>
          <w:trHeight w:val="345"/>
        </w:trPr>
        <w:tc>
          <w:tcPr>
            <w:tcW w:w="1564" w:type="dxa"/>
            <w:tcBorders>
              <w:top w:val="nil"/>
              <w:left w:val="single" w:sz="4" w:space="0" w:color="auto"/>
              <w:bottom w:val="single" w:sz="4" w:space="0" w:color="auto"/>
              <w:right w:val="single" w:sz="4" w:space="0" w:color="auto"/>
            </w:tcBorders>
            <w:shd w:val="clear" w:color="auto" w:fill="auto"/>
            <w:noWrap/>
            <w:vAlign w:val="center"/>
            <w:hideMark/>
          </w:tcPr>
          <w:p w:rsidR="003259B7" w:rsidRPr="003259B7" w:rsidRDefault="003259B7" w:rsidP="003259B7">
            <w:pPr>
              <w:jc w:val="center"/>
              <w:rPr>
                <w:rFonts w:ascii="Calibri" w:hAnsi="Calibri" w:cs="Calibri"/>
                <w:color w:val="000000"/>
                <w:sz w:val="22"/>
                <w:szCs w:val="22"/>
              </w:rPr>
            </w:pPr>
            <w:r w:rsidRPr="003259B7">
              <w:rPr>
                <w:rFonts w:ascii="Calibri" w:hAnsi="Calibri" w:cs="Calibri"/>
                <w:color w:val="000000"/>
                <w:sz w:val="22"/>
                <w:szCs w:val="22"/>
              </w:rPr>
              <w:t>117º</w:t>
            </w:r>
          </w:p>
        </w:tc>
        <w:tc>
          <w:tcPr>
            <w:tcW w:w="1970" w:type="dxa"/>
            <w:tcBorders>
              <w:top w:val="nil"/>
              <w:left w:val="nil"/>
              <w:bottom w:val="single" w:sz="4" w:space="0" w:color="auto"/>
              <w:right w:val="single" w:sz="4" w:space="0" w:color="auto"/>
            </w:tcBorders>
            <w:shd w:val="clear" w:color="auto" w:fill="auto"/>
            <w:noWrap/>
            <w:vAlign w:val="center"/>
            <w:hideMark/>
          </w:tcPr>
          <w:p w:rsidR="003259B7" w:rsidRPr="003259B7" w:rsidRDefault="003259B7" w:rsidP="003259B7">
            <w:pPr>
              <w:jc w:val="center"/>
              <w:rPr>
                <w:rFonts w:ascii="Arial" w:hAnsi="Arial" w:cs="Arial"/>
                <w:color w:val="000000"/>
                <w:sz w:val="18"/>
                <w:szCs w:val="18"/>
              </w:rPr>
            </w:pPr>
            <w:r w:rsidRPr="003259B7">
              <w:rPr>
                <w:rFonts w:ascii="Arial" w:hAnsi="Arial" w:cs="Arial"/>
                <w:color w:val="000000"/>
                <w:sz w:val="18"/>
                <w:szCs w:val="18"/>
              </w:rPr>
              <w:t>871.951-9</w:t>
            </w:r>
          </w:p>
        </w:tc>
        <w:tc>
          <w:tcPr>
            <w:tcW w:w="4261" w:type="dxa"/>
            <w:tcBorders>
              <w:top w:val="nil"/>
              <w:left w:val="nil"/>
              <w:bottom w:val="single" w:sz="4" w:space="0" w:color="auto"/>
              <w:right w:val="single" w:sz="4" w:space="0" w:color="auto"/>
            </w:tcBorders>
            <w:shd w:val="clear" w:color="auto" w:fill="auto"/>
            <w:noWrap/>
            <w:vAlign w:val="bottom"/>
            <w:hideMark/>
          </w:tcPr>
          <w:p w:rsidR="003259B7" w:rsidRPr="003259B7" w:rsidRDefault="003259B7" w:rsidP="003259B7">
            <w:pPr>
              <w:rPr>
                <w:rFonts w:ascii="Arial" w:hAnsi="Arial" w:cs="Arial"/>
                <w:color w:val="000000"/>
                <w:sz w:val="18"/>
                <w:szCs w:val="18"/>
              </w:rPr>
            </w:pPr>
            <w:r w:rsidRPr="003259B7">
              <w:rPr>
                <w:rFonts w:ascii="Arial" w:hAnsi="Arial" w:cs="Arial"/>
                <w:color w:val="000000"/>
                <w:sz w:val="18"/>
                <w:szCs w:val="18"/>
              </w:rPr>
              <w:t>EVERTON SANTOS DE SOUZA</w:t>
            </w:r>
          </w:p>
        </w:tc>
        <w:tc>
          <w:tcPr>
            <w:tcW w:w="925" w:type="dxa"/>
            <w:tcBorders>
              <w:top w:val="nil"/>
              <w:left w:val="nil"/>
              <w:bottom w:val="single" w:sz="4" w:space="0" w:color="auto"/>
              <w:right w:val="single" w:sz="4" w:space="0" w:color="auto"/>
            </w:tcBorders>
            <w:shd w:val="clear" w:color="auto" w:fill="auto"/>
            <w:noWrap/>
            <w:vAlign w:val="bottom"/>
            <w:hideMark/>
          </w:tcPr>
          <w:p w:rsidR="003259B7" w:rsidRPr="003259B7" w:rsidRDefault="003259B7" w:rsidP="003259B7">
            <w:pPr>
              <w:jc w:val="center"/>
              <w:rPr>
                <w:rFonts w:ascii="Arial" w:hAnsi="Arial" w:cs="Arial"/>
                <w:color w:val="000000"/>
                <w:sz w:val="18"/>
                <w:szCs w:val="18"/>
              </w:rPr>
            </w:pPr>
            <w:r w:rsidRPr="003259B7">
              <w:rPr>
                <w:rFonts w:ascii="Arial" w:hAnsi="Arial" w:cs="Arial"/>
                <w:color w:val="000000"/>
                <w:sz w:val="18"/>
                <w:szCs w:val="18"/>
              </w:rPr>
              <w:t>66</w:t>
            </w:r>
            <w:r>
              <w:rPr>
                <w:rFonts w:ascii="Arial" w:hAnsi="Arial" w:cs="Arial"/>
                <w:color w:val="000000"/>
                <w:sz w:val="18"/>
                <w:szCs w:val="18"/>
              </w:rPr>
              <w:t>,00</w:t>
            </w:r>
          </w:p>
        </w:tc>
      </w:tr>
      <w:tr w:rsidR="003259B7" w:rsidRPr="003259B7" w:rsidTr="003259B7">
        <w:trPr>
          <w:trHeight w:val="345"/>
        </w:trPr>
        <w:tc>
          <w:tcPr>
            <w:tcW w:w="1564" w:type="dxa"/>
            <w:tcBorders>
              <w:top w:val="nil"/>
              <w:left w:val="single" w:sz="4" w:space="0" w:color="auto"/>
              <w:bottom w:val="single" w:sz="4" w:space="0" w:color="auto"/>
              <w:right w:val="single" w:sz="4" w:space="0" w:color="auto"/>
            </w:tcBorders>
            <w:shd w:val="clear" w:color="auto" w:fill="auto"/>
            <w:noWrap/>
            <w:vAlign w:val="center"/>
            <w:hideMark/>
          </w:tcPr>
          <w:p w:rsidR="003259B7" w:rsidRPr="003259B7" w:rsidRDefault="003259B7" w:rsidP="003259B7">
            <w:pPr>
              <w:jc w:val="center"/>
              <w:rPr>
                <w:rFonts w:ascii="Calibri" w:hAnsi="Calibri" w:cs="Calibri"/>
                <w:color w:val="000000"/>
                <w:sz w:val="22"/>
                <w:szCs w:val="22"/>
              </w:rPr>
            </w:pPr>
            <w:r w:rsidRPr="003259B7">
              <w:rPr>
                <w:rFonts w:ascii="Calibri" w:hAnsi="Calibri" w:cs="Calibri"/>
                <w:color w:val="000000"/>
                <w:sz w:val="22"/>
                <w:szCs w:val="22"/>
              </w:rPr>
              <w:t>119º</w:t>
            </w:r>
          </w:p>
        </w:tc>
        <w:tc>
          <w:tcPr>
            <w:tcW w:w="1970" w:type="dxa"/>
            <w:tcBorders>
              <w:top w:val="nil"/>
              <w:left w:val="nil"/>
              <w:bottom w:val="single" w:sz="4" w:space="0" w:color="auto"/>
              <w:right w:val="single" w:sz="4" w:space="0" w:color="auto"/>
            </w:tcBorders>
            <w:shd w:val="clear" w:color="auto" w:fill="auto"/>
            <w:noWrap/>
            <w:vAlign w:val="center"/>
            <w:hideMark/>
          </w:tcPr>
          <w:p w:rsidR="003259B7" w:rsidRPr="003259B7" w:rsidRDefault="003259B7" w:rsidP="003259B7">
            <w:pPr>
              <w:jc w:val="center"/>
              <w:rPr>
                <w:rFonts w:ascii="Arial" w:hAnsi="Arial" w:cs="Arial"/>
                <w:color w:val="000000"/>
                <w:sz w:val="18"/>
                <w:szCs w:val="18"/>
              </w:rPr>
            </w:pPr>
            <w:r w:rsidRPr="003259B7">
              <w:rPr>
                <w:rFonts w:ascii="Arial" w:hAnsi="Arial" w:cs="Arial"/>
                <w:color w:val="000000"/>
                <w:sz w:val="18"/>
                <w:szCs w:val="18"/>
              </w:rPr>
              <w:t>862.117-9</w:t>
            </w:r>
          </w:p>
        </w:tc>
        <w:tc>
          <w:tcPr>
            <w:tcW w:w="4261" w:type="dxa"/>
            <w:tcBorders>
              <w:top w:val="nil"/>
              <w:left w:val="nil"/>
              <w:bottom w:val="single" w:sz="4" w:space="0" w:color="auto"/>
              <w:right w:val="single" w:sz="4" w:space="0" w:color="auto"/>
            </w:tcBorders>
            <w:shd w:val="clear" w:color="auto" w:fill="auto"/>
            <w:noWrap/>
            <w:vAlign w:val="bottom"/>
            <w:hideMark/>
          </w:tcPr>
          <w:p w:rsidR="003259B7" w:rsidRPr="003259B7" w:rsidRDefault="003259B7" w:rsidP="003259B7">
            <w:pPr>
              <w:rPr>
                <w:rFonts w:ascii="Arial" w:hAnsi="Arial" w:cs="Arial"/>
                <w:color w:val="000000"/>
                <w:sz w:val="18"/>
                <w:szCs w:val="18"/>
              </w:rPr>
            </w:pPr>
            <w:r w:rsidRPr="003259B7">
              <w:rPr>
                <w:rFonts w:ascii="Arial" w:hAnsi="Arial" w:cs="Arial"/>
                <w:color w:val="000000"/>
                <w:sz w:val="18"/>
                <w:szCs w:val="18"/>
              </w:rPr>
              <w:t>THIAGO MAX PEREIRA PINTO</w:t>
            </w:r>
          </w:p>
        </w:tc>
        <w:tc>
          <w:tcPr>
            <w:tcW w:w="925" w:type="dxa"/>
            <w:tcBorders>
              <w:top w:val="nil"/>
              <w:left w:val="nil"/>
              <w:bottom w:val="single" w:sz="4" w:space="0" w:color="auto"/>
              <w:right w:val="single" w:sz="4" w:space="0" w:color="auto"/>
            </w:tcBorders>
            <w:shd w:val="clear" w:color="auto" w:fill="auto"/>
            <w:noWrap/>
            <w:vAlign w:val="bottom"/>
            <w:hideMark/>
          </w:tcPr>
          <w:p w:rsidR="003259B7" w:rsidRPr="003259B7" w:rsidRDefault="003259B7" w:rsidP="003259B7">
            <w:pPr>
              <w:jc w:val="center"/>
              <w:rPr>
                <w:rFonts w:ascii="Arial" w:hAnsi="Arial" w:cs="Arial"/>
                <w:color w:val="000000"/>
                <w:sz w:val="18"/>
                <w:szCs w:val="18"/>
              </w:rPr>
            </w:pPr>
            <w:r w:rsidRPr="003259B7">
              <w:rPr>
                <w:rFonts w:ascii="Arial" w:hAnsi="Arial" w:cs="Arial"/>
                <w:color w:val="000000"/>
                <w:sz w:val="18"/>
                <w:szCs w:val="18"/>
              </w:rPr>
              <w:t>66</w:t>
            </w:r>
            <w:r>
              <w:rPr>
                <w:rFonts w:ascii="Arial" w:hAnsi="Arial" w:cs="Arial"/>
                <w:color w:val="000000"/>
                <w:sz w:val="18"/>
                <w:szCs w:val="18"/>
              </w:rPr>
              <w:t>,00</w:t>
            </w:r>
          </w:p>
        </w:tc>
      </w:tr>
      <w:tr w:rsidR="003259B7" w:rsidRPr="003259B7" w:rsidTr="003259B7">
        <w:trPr>
          <w:trHeight w:val="300"/>
        </w:trPr>
        <w:tc>
          <w:tcPr>
            <w:tcW w:w="1564" w:type="dxa"/>
            <w:tcBorders>
              <w:top w:val="nil"/>
              <w:left w:val="single" w:sz="4" w:space="0" w:color="auto"/>
              <w:bottom w:val="single" w:sz="4" w:space="0" w:color="auto"/>
              <w:right w:val="single" w:sz="4" w:space="0" w:color="auto"/>
            </w:tcBorders>
            <w:shd w:val="clear" w:color="auto" w:fill="auto"/>
            <w:noWrap/>
            <w:vAlign w:val="center"/>
            <w:hideMark/>
          </w:tcPr>
          <w:p w:rsidR="003259B7" w:rsidRPr="003259B7" w:rsidRDefault="003259B7" w:rsidP="003259B7">
            <w:pPr>
              <w:jc w:val="center"/>
              <w:rPr>
                <w:rFonts w:ascii="Calibri" w:hAnsi="Calibri" w:cs="Calibri"/>
                <w:color w:val="000000"/>
                <w:sz w:val="22"/>
                <w:szCs w:val="22"/>
              </w:rPr>
            </w:pPr>
            <w:r w:rsidRPr="003259B7">
              <w:rPr>
                <w:rFonts w:ascii="Calibri" w:hAnsi="Calibri" w:cs="Calibri"/>
                <w:color w:val="000000"/>
                <w:sz w:val="22"/>
                <w:szCs w:val="22"/>
              </w:rPr>
              <w:t>120º</w:t>
            </w:r>
          </w:p>
        </w:tc>
        <w:tc>
          <w:tcPr>
            <w:tcW w:w="1970" w:type="dxa"/>
            <w:tcBorders>
              <w:top w:val="nil"/>
              <w:left w:val="nil"/>
              <w:bottom w:val="single" w:sz="4" w:space="0" w:color="auto"/>
              <w:right w:val="single" w:sz="4" w:space="0" w:color="auto"/>
            </w:tcBorders>
            <w:shd w:val="clear" w:color="auto" w:fill="auto"/>
            <w:noWrap/>
            <w:vAlign w:val="center"/>
            <w:hideMark/>
          </w:tcPr>
          <w:p w:rsidR="003259B7" w:rsidRPr="003259B7" w:rsidRDefault="003259B7" w:rsidP="003259B7">
            <w:pPr>
              <w:jc w:val="center"/>
              <w:rPr>
                <w:rFonts w:ascii="Arial" w:hAnsi="Arial" w:cs="Arial"/>
                <w:color w:val="000000"/>
                <w:sz w:val="18"/>
                <w:szCs w:val="18"/>
              </w:rPr>
            </w:pPr>
            <w:r w:rsidRPr="003259B7">
              <w:rPr>
                <w:rFonts w:ascii="Arial" w:hAnsi="Arial" w:cs="Arial"/>
                <w:color w:val="000000"/>
                <w:sz w:val="18"/>
                <w:szCs w:val="18"/>
              </w:rPr>
              <w:t>883.588-8</w:t>
            </w:r>
          </w:p>
        </w:tc>
        <w:tc>
          <w:tcPr>
            <w:tcW w:w="4261" w:type="dxa"/>
            <w:tcBorders>
              <w:top w:val="nil"/>
              <w:left w:val="nil"/>
              <w:bottom w:val="single" w:sz="4" w:space="0" w:color="auto"/>
              <w:right w:val="single" w:sz="4" w:space="0" w:color="auto"/>
            </w:tcBorders>
            <w:shd w:val="clear" w:color="auto" w:fill="auto"/>
            <w:noWrap/>
            <w:vAlign w:val="bottom"/>
            <w:hideMark/>
          </w:tcPr>
          <w:p w:rsidR="003259B7" w:rsidRPr="003259B7" w:rsidRDefault="003259B7" w:rsidP="003259B7">
            <w:pPr>
              <w:rPr>
                <w:rFonts w:ascii="Arial" w:hAnsi="Arial" w:cs="Arial"/>
                <w:color w:val="000000"/>
                <w:sz w:val="18"/>
                <w:szCs w:val="18"/>
              </w:rPr>
            </w:pPr>
            <w:r w:rsidRPr="003259B7">
              <w:rPr>
                <w:rFonts w:ascii="Arial" w:hAnsi="Arial" w:cs="Arial"/>
                <w:color w:val="000000"/>
                <w:sz w:val="18"/>
                <w:szCs w:val="18"/>
              </w:rPr>
              <w:t>GILIAN ALMEIDA VIDAL</w:t>
            </w:r>
          </w:p>
        </w:tc>
        <w:tc>
          <w:tcPr>
            <w:tcW w:w="925" w:type="dxa"/>
            <w:tcBorders>
              <w:top w:val="nil"/>
              <w:left w:val="nil"/>
              <w:bottom w:val="single" w:sz="4" w:space="0" w:color="auto"/>
              <w:right w:val="single" w:sz="4" w:space="0" w:color="auto"/>
            </w:tcBorders>
            <w:shd w:val="clear" w:color="auto" w:fill="auto"/>
            <w:noWrap/>
            <w:vAlign w:val="bottom"/>
            <w:hideMark/>
          </w:tcPr>
          <w:p w:rsidR="003259B7" w:rsidRPr="003259B7" w:rsidRDefault="003259B7" w:rsidP="003259B7">
            <w:pPr>
              <w:jc w:val="center"/>
              <w:rPr>
                <w:rFonts w:ascii="Arial" w:hAnsi="Arial" w:cs="Arial"/>
                <w:color w:val="000000"/>
                <w:sz w:val="18"/>
                <w:szCs w:val="18"/>
              </w:rPr>
            </w:pPr>
            <w:r w:rsidRPr="003259B7">
              <w:rPr>
                <w:rFonts w:ascii="Arial" w:hAnsi="Arial" w:cs="Arial"/>
                <w:color w:val="000000"/>
                <w:sz w:val="18"/>
                <w:szCs w:val="18"/>
              </w:rPr>
              <w:t>66</w:t>
            </w:r>
            <w:r>
              <w:rPr>
                <w:rFonts w:ascii="Arial" w:hAnsi="Arial" w:cs="Arial"/>
                <w:color w:val="000000"/>
                <w:sz w:val="18"/>
                <w:szCs w:val="18"/>
              </w:rPr>
              <w:t>,00</w:t>
            </w:r>
          </w:p>
        </w:tc>
      </w:tr>
      <w:tr w:rsidR="003259B7" w:rsidRPr="003259B7" w:rsidTr="003259B7">
        <w:trPr>
          <w:trHeight w:val="330"/>
        </w:trPr>
        <w:tc>
          <w:tcPr>
            <w:tcW w:w="1564" w:type="dxa"/>
            <w:tcBorders>
              <w:top w:val="nil"/>
              <w:left w:val="single" w:sz="4" w:space="0" w:color="auto"/>
              <w:bottom w:val="single" w:sz="4" w:space="0" w:color="auto"/>
              <w:right w:val="single" w:sz="4" w:space="0" w:color="auto"/>
            </w:tcBorders>
            <w:shd w:val="clear" w:color="auto" w:fill="auto"/>
            <w:noWrap/>
            <w:vAlign w:val="center"/>
            <w:hideMark/>
          </w:tcPr>
          <w:p w:rsidR="003259B7" w:rsidRPr="003259B7" w:rsidRDefault="003259B7" w:rsidP="003259B7">
            <w:pPr>
              <w:jc w:val="center"/>
              <w:rPr>
                <w:rFonts w:ascii="Calibri" w:hAnsi="Calibri" w:cs="Calibri"/>
                <w:color w:val="000000"/>
                <w:sz w:val="22"/>
                <w:szCs w:val="22"/>
              </w:rPr>
            </w:pPr>
            <w:r w:rsidRPr="003259B7">
              <w:rPr>
                <w:rFonts w:ascii="Calibri" w:hAnsi="Calibri" w:cs="Calibri"/>
                <w:color w:val="000000"/>
                <w:sz w:val="22"/>
                <w:szCs w:val="22"/>
              </w:rPr>
              <w:t>121º</w:t>
            </w:r>
          </w:p>
        </w:tc>
        <w:tc>
          <w:tcPr>
            <w:tcW w:w="1970" w:type="dxa"/>
            <w:tcBorders>
              <w:top w:val="nil"/>
              <w:left w:val="nil"/>
              <w:bottom w:val="single" w:sz="4" w:space="0" w:color="auto"/>
              <w:right w:val="single" w:sz="4" w:space="0" w:color="auto"/>
            </w:tcBorders>
            <w:shd w:val="clear" w:color="auto" w:fill="auto"/>
            <w:noWrap/>
            <w:vAlign w:val="center"/>
            <w:hideMark/>
          </w:tcPr>
          <w:p w:rsidR="003259B7" w:rsidRPr="003259B7" w:rsidRDefault="003259B7" w:rsidP="003259B7">
            <w:pPr>
              <w:jc w:val="center"/>
              <w:rPr>
                <w:rFonts w:ascii="Arial" w:hAnsi="Arial" w:cs="Arial"/>
                <w:color w:val="000000"/>
                <w:sz w:val="18"/>
                <w:szCs w:val="18"/>
              </w:rPr>
            </w:pPr>
            <w:r w:rsidRPr="003259B7">
              <w:rPr>
                <w:rFonts w:ascii="Arial" w:hAnsi="Arial" w:cs="Arial"/>
                <w:color w:val="000000"/>
                <w:sz w:val="18"/>
                <w:szCs w:val="18"/>
              </w:rPr>
              <w:t>890.939-3</w:t>
            </w:r>
          </w:p>
        </w:tc>
        <w:tc>
          <w:tcPr>
            <w:tcW w:w="4261" w:type="dxa"/>
            <w:tcBorders>
              <w:top w:val="nil"/>
              <w:left w:val="nil"/>
              <w:bottom w:val="single" w:sz="4" w:space="0" w:color="auto"/>
              <w:right w:val="single" w:sz="4" w:space="0" w:color="auto"/>
            </w:tcBorders>
            <w:shd w:val="clear" w:color="auto" w:fill="auto"/>
            <w:noWrap/>
            <w:vAlign w:val="bottom"/>
            <w:hideMark/>
          </w:tcPr>
          <w:p w:rsidR="003259B7" w:rsidRPr="003259B7" w:rsidRDefault="003259B7" w:rsidP="003259B7">
            <w:pPr>
              <w:rPr>
                <w:rFonts w:ascii="Arial" w:hAnsi="Arial" w:cs="Arial"/>
                <w:color w:val="000000"/>
                <w:sz w:val="18"/>
                <w:szCs w:val="18"/>
              </w:rPr>
            </w:pPr>
            <w:r w:rsidRPr="003259B7">
              <w:rPr>
                <w:rFonts w:ascii="Arial" w:hAnsi="Arial" w:cs="Arial"/>
                <w:color w:val="000000"/>
                <w:sz w:val="18"/>
                <w:szCs w:val="18"/>
              </w:rPr>
              <w:t>ADRIANO DA CONCEIÇÃO TEIXEIRA</w:t>
            </w:r>
          </w:p>
        </w:tc>
        <w:tc>
          <w:tcPr>
            <w:tcW w:w="925" w:type="dxa"/>
            <w:tcBorders>
              <w:top w:val="nil"/>
              <w:left w:val="nil"/>
              <w:bottom w:val="single" w:sz="4" w:space="0" w:color="auto"/>
              <w:right w:val="single" w:sz="4" w:space="0" w:color="auto"/>
            </w:tcBorders>
            <w:shd w:val="clear" w:color="auto" w:fill="auto"/>
            <w:noWrap/>
            <w:vAlign w:val="center"/>
            <w:hideMark/>
          </w:tcPr>
          <w:p w:rsidR="003259B7" w:rsidRPr="003259B7" w:rsidRDefault="003259B7" w:rsidP="003259B7">
            <w:pPr>
              <w:jc w:val="center"/>
              <w:rPr>
                <w:rFonts w:ascii="Calibri" w:hAnsi="Calibri" w:cs="Calibri"/>
                <w:color w:val="000000"/>
                <w:sz w:val="22"/>
                <w:szCs w:val="22"/>
              </w:rPr>
            </w:pPr>
            <w:r w:rsidRPr="003259B7">
              <w:rPr>
                <w:rFonts w:ascii="Calibri" w:hAnsi="Calibri" w:cs="Calibri"/>
                <w:color w:val="000000"/>
                <w:sz w:val="22"/>
                <w:szCs w:val="22"/>
              </w:rPr>
              <w:t>65,99</w:t>
            </w:r>
          </w:p>
        </w:tc>
      </w:tr>
      <w:tr w:rsidR="003259B7" w:rsidRPr="003259B7" w:rsidTr="003259B7">
        <w:trPr>
          <w:trHeight w:val="300"/>
        </w:trPr>
        <w:tc>
          <w:tcPr>
            <w:tcW w:w="1564" w:type="dxa"/>
            <w:tcBorders>
              <w:top w:val="nil"/>
              <w:left w:val="single" w:sz="4" w:space="0" w:color="auto"/>
              <w:bottom w:val="single" w:sz="4" w:space="0" w:color="auto"/>
              <w:right w:val="single" w:sz="4" w:space="0" w:color="auto"/>
            </w:tcBorders>
            <w:shd w:val="clear" w:color="auto" w:fill="auto"/>
            <w:noWrap/>
            <w:vAlign w:val="center"/>
            <w:hideMark/>
          </w:tcPr>
          <w:p w:rsidR="003259B7" w:rsidRPr="003259B7" w:rsidRDefault="003259B7" w:rsidP="003259B7">
            <w:pPr>
              <w:jc w:val="center"/>
              <w:rPr>
                <w:rFonts w:ascii="Calibri" w:hAnsi="Calibri" w:cs="Calibri"/>
                <w:color w:val="000000"/>
                <w:sz w:val="22"/>
                <w:szCs w:val="22"/>
              </w:rPr>
            </w:pPr>
            <w:r w:rsidRPr="003259B7">
              <w:rPr>
                <w:rFonts w:ascii="Calibri" w:hAnsi="Calibri" w:cs="Calibri"/>
                <w:color w:val="000000"/>
                <w:sz w:val="22"/>
                <w:szCs w:val="22"/>
              </w:rPr>
              <w:t>122º</w:t>
            </w:r>
          </w:p>
        </w:tc>
        <w:tc>
          <w:tcPr>
            <w:tcW w:w="1970" w:type="dxa"/>
            <w:tcBorders>
              <w:top w:val="nil"/>
              <w:left w:val="nil"/>
              <w:bottom w:val="single" w:sz="4" w:space="0" w:color="auto"/>
              <w:right w:val="single" w:sz="4" w:space="0" w:color="auto"/>
            </w:tcBorders>
            <w:shd w:val="clear" w:color="auto" w:fill="auto"/>
            <w:noWrap/>
            <w:vAlign w:val="center"/>
            <w:hideMark/>
          </w:tcPr>
          <w:p w:rsidR="003259B7" w:rsidRPr="003259B7" w:rsidRDefault="003259B7" w:rsidP="003259B7">
            <w:pPr>
              <w:jc w:val="center"/>
              <w:rPr>
                <w:rFonts w:ascii="Arial" w:hAnsi="Arial" w:cs="Arial"/>
                <w:color w:val="000000"/>
                <w:sz w:val="18"/>
                <w:szCs w:val="18"/>
              </w:rPr>
            </w:pPr>
            <w:r w:rsidRPr="003259B7">
              <w:rPr>
                <w:rFonts w:ascii="Arial" w:hAnsi="Arial" w:cs="Arial"/>
                <w:color w:val="000000"/>
                <w:sz w:val="18"/>
                <w:szCs w:val="18"/>
              </w:rPr>
              <w:t>909.344-3</w:t>
            </w:r>
          </w:p>
        </w:tc>
        <w:tc>
          <w:tcPr>
            <w:tcW w:w="4261" w:type="dxa"/>
            <w:tcBorders>
              <w:top w:val="nil"/>
              <w:left w:val="nil"/>
              <w:bottom w:val="single" w:sz="4" w:space="0" w:color="auto"/>
              <w:right w:val="single" w:sz="4" w:space="0" w:color="auto"/>
            </w:tcBorders>
            <w:shd w:val="clear" w:color="auto" w:fill="auto"/>
            <w:noWrap/>
            <w:vAlign w:val="bottom"/>
            <w:hideMark/>
          </w:tcPr>
          <w:p w:rsidR="003259B7" w:rsidRPr="003259B7" w:rsidRDefault="003259B7" w:rsidP="003259B7">
            <w:pPr>
              <w:rPr>
                <w:rFonts w:ascii="Arial" w:hAnsi="Arial" w:cs="Arial"/>
                <w:color w:val="000000"/>
                <w:sz w:val="18"/>
                <w:szCs w:val="18"/>
              </w:rPr>
            </w:pPr>
            <w:r w:rsidRPr="003259B7">
              <w:rPr>
                <w:rFonts w:ascii="Arial" w:hAnsi="Arial" w:cs="Arial"/>
                <w:color w:val="000000"/>
                <w:sz w:val="18"/>
                <w:szCs w:val="18"/>
              </w:rPr>
              <w:t>CELSO HENRIQUE PINHO GUERRA</w:t>
            </w:r>
          </w:p>
        </w:tc>
        <w:tc>
          <w:tcPr>
            <w:tcW w:w="925" w:type="dxa"/>
            <w:tcBorders>
              <w:top w:val="nil"/>
              <w:left w:val="nil"/>
              <w:bottom w:val="single" w:sz="4" w:space="0" w:color="auto"/>
              <w:right w:val="single" w:sz="4" w:space="0" w:color="auto"/>
            </w:tcBorders>
            <w:shd w:val="clear" w:color="auto" w:fill="auto"/>
            <w:noWrap/>
            <w:vAlign w:val="center"/>
            <w:hideMark/>
          </w:tcPr>
          <w:p w:rsidR="003259B7" w:rsidRPr="003259B7" w:rsidRDefault="003259B7" w:rsidP="003259B7">
            <w:pPr>
              <w:jc w:val="center"/>
              <w:rPr>
                <w:rFonts w:ascii="Calibri" w:hAnsi="Calibri" w:cs="Calibri"/>
                <w:color w:val="000000"/>
                <w:sz w:val="22"/>
                <w:szCs w:val="22"/>
              </w:rPr>
            </w:pPr>
            <w:r w:rsidRPr="003259B7">
              <w:rPr>
                <w:rFonts w:ascii="Calibri" w:hAnsi="Calibri" w:cs="Calibri"/>
                <w:color w:val="000000"/>
                <w:sz w:val="22"/>
                <w:szCs w:val="22"/>
              </w:rPr>
              <w:t>65,08</w:t>
            </w:r>
          </w:p>
        </w:tc>
      </w:tr>
    </w:tbl>
    <w:p w:rsidR="0028105E" w:rsidRDefault="0028105E" w:rsidP="00DE3F5D">
      <w:pPr>
        <w:jc w:val="center"/>
        <w:rPr>
          <w:rFonts w:ascii="Arial" w:hAnsi="Arial" w:cs="Arial"/>
          <w:b/>
        </w:rPr>
      </w:pPr>
    </w:p>
    <w:p w:rsidR="0028105E" w:rsidRDefault="0028105E" w:rsidP="00DE3F5D">
      <w:pPr>
        <w:jc w:val="center"/>
        <w:rPr>
          <w:rFonts w:ascii="Arial" w:hAnsi="Arial" w:cs="Arial"/>
          <w:b/>
        </w:rPr>
      </w:pPr>
    </w:p>
    <w:p w:rsidR="0028105E" w:rsidRDefault="0028105E" w:rsidP="00DE3F5D">
      <w:pPr>
        <w:jc w:val="center"/>
        <w:rPr>
          <w:rFonts w:ascii="Arial" w:hAnsi="Arial" w:cs="Arial"/>
          <w:b/>
        </w:rPr>
      </w:pPr>
    </w:p>
    <w:p w:rsidR="0028105E" w:rsidRDefault="0028105E" w:rsidP="00DE3F5D">
      <w:pPr>
        <w:jc w:val="center"/>
        <w:rPr>
          <w:rFonts w:ascii="Arial" w:hAnsi="Arial" w:cs="Arial"/>
          <w:b/>
        </w:rPr>
      </w:pPr>
    </w:p>
    <w:p w:rsidR="0028105E" w:rsidRDefault="0028105E" w:rsidP="00DE3F5D">
      <w:pPr>
        <w:jc w:val="center"/>
        <w:rPr>
          <w:rFonts w:ascii="Arial" w:hAnsi="Arial" w:cs="Arial"/>
          <w:b/>
        </w:rPr>
      </w:pPr>
    </w:p>
    <w:p w:rsidR="0028105E" w:rsidRDefault="0028105E" w:rsidP="00DE3F5D">
      <w:pPr>
        <w:jc w:val="center"/>
        <w:rPr>
          <w:rFonts w:ascii="Arial" w:hAnsi="Arial" w:cs="Arial"/>
          <w:b/>
        </w:rPr>
      </w:pPr>
    </w:p>
    <w:p w:rsidR="00EF32AE" w:rsidRDefault="00EF32AE" w:rsidP="00DE3F5D">
      <w:pPr>
        <w:jc w:val="center"/>
        <w:rPr>
          <w:rFonts w:ascii="Arial" w:hAnsi="Arial" w:cs="Arial"/>
          <w:b/>
        </w:rPr>
      </w:pPr>
    </w:p>
    <w:p w:rsidR="00B2107C" w:rsidRDefault="00DE3F5D" w:rsidP="00DE3F5D">
      <w:pPr>
        <w:jc w:val="center"/>
        <w:rPr>
          <w:rFonts w:ascii="Arial" w:hAnsi="Arial" w:cs="Arial"/>
          <w:b/>
        </w:rPr>
      </w:pPr>
      <w:r w:rsidRPr="00E62DB1">
        <w:rPr>
          <w:rFonts w:ascii="Arial" w:hAnsi="Arial" w:cs="Arial"/>
          <w:b/>
        </w:rPr>
        <w:t xml:space="preserve">Araruama, </w:t>
      </w:r>
      <w:r w:rsidR="003259B7">
        <w:rPr>
          <w:rFonts w:ascii="Arial" w:hAnsi="Arial" w:cs="Arial"/>
          <w:b/>
        </w:rPr>
        <w:t>12</w:t>
      </w:r>
      <w:r w:rsidRPr="00E62DB1">
        <w:rPr>
          <w:rFonts w:ascii="Arial" w:hAnsi="Arial" w:cs="Arial"/>
          <w:b/>
        </w:rPr>
        <w:t xml:space="preserve"> de </w:t>
      </w:r>
      <w:r w:rsidR="003259B7">
        <w:rPr>
          <w:rFonts w:ascii="Arial" w:hAnsi="Arial" w:cs="Arial"/>
          <w:b/>
        </w:rPr>
        <w:t>setembro</w:t>
      </w:r>
      <w:r w:rsidRPr="00E62DB1">
        <w:rPr>
          <w:rFonts w:ascii="Arial" w:hAnsi="Arial" w:cs="Arial"/>
          <w:b/>
        </w:rPr>
        <w:t xml:space="preserve"> de 2016</w:t>
      </w:r>
      <w:r w:rsidR="00E62DB1">
        <w:rPr>
          <w:rFonts w:ascii="Arial" w:hAnsi="Arial" w:cs="Arial"/>
          <w:b/>
        </w:rPr>
        <w:t>.</w:t>
      </w:r>
    </w:p>
    <w:p w:rsidR="00E62DB1" w:rsidRDefault="00E62DB1" w:rsidP="00DE3F5D">
      <w:pPr>
        <w:jc w:val="center"/>
        <w:rPr>
          <w:rFonts w:ascii="Arial" w:hAnsi="Arial" w:cs="Arial"/>
          <w:b/>
        </w:rPr>
      </w:pPr>
    </w:p>
    <w:p w:rsidR="00E62DB1" w:rsidRDefault="00E62DB1" w:rsidP="00DE3F5D">
      <w:pPr>
        <w:jc w:val="center"/>
        <w:rPr>
          <w:rFonts w:ascii="Arial" w:hAnsi="Arial" w:cs="Arial"/>
          <w:b/>
        </w:rPr>
      </w:pPr>
      <w:r>
        <w:rPr>
          <w:rFonts w:ascii="Arial" w:hAnsi="Arial" w:cs="Arial"/>
          <w:b/>
        </w:rPr>
        <w:t>Miguel Jeovani</w:t>
      </w:r>
    </w:p>
    <w:p w:rsidR="00E62DB1" w:rsidRPr="00E62DB1" w:rsidRDefault="00E62DB1" w:rsidP="00DE3F5D">
      <w:pPr>
        <w:jc w:val="center"/>
        <w:rPr>
          <w:rFonts w:ascii="Arial" w:hAnsi="Arial" w:cs="Arial"/>
          <w:b/>
        </w:rPr>
      </w:pPr>
      <w:r>
        <w:rPr>
          <w:rFonts w:ascii="Arial" w:hAnsi="Arial" w:cs="Arial"/>
          <w:b/>
        </w:rPr>
        <w:t>Prefeito</w:t>
      </w:r>
    </w:p>
    <w:sectPr w:rsidR="00E62DB1" w:rsidRPr="00E62DB1" w:rsidSect="00ED1F16">
      <w:headerReference w:type="default" r:id="rId8"/>
      <w:footerReference w:type="default" r:id="rId9"/>
      <w:pgSz w:w="11907" w:h="16840" w:code="9"/>
      <w:pgMar w:top="1985" w:right="850" w:bottom="1162" w:left="1134"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402C" w:rsidRDefault="009F402C">
      <w:r>
        <w:separator/>
      </w:r>
    </w:p>
  </w:endnote>
  <w:endnote w:type="continuationSeparator" w:id="0">
    <w:p w:rsidR="009F402C" w:rsidRDefault="009F4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 XBlkCnIt BT">
    <w:altName w:val="Impact"/>
    <w:charset w:val="00"/>
    <w:family w:val="swiss"/>
    <w:pitch w:val="variable"/>
    <w:sig w:usb0="00000007" w:usb1="00000000" w:usb2="00000000" w:usb3="00000000" w:csb0="0000001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00006FF" w:usb1="4000205B" w:usb2="00000010" w:usb3="00000000" w:csb0="0000019F" w:csb1="00000000"/>
  </w:font>
  <w:font w:name="Nimbus Roman No9 L">
    <w:altName w:val="Times New Roman"/>
    <w:panose1 w:val="00000000000000000000"/>
    <w:charset w:val="00"/>
    <w:family w:val="roman"/>
    <w:notTrueType/>
    <w:pitch w:val="variable"/>
    <w:sig w:usb0="00000003" w:usb1="00000000" w:usb2="00000000" w:usb3="00000000" w:csb0="00000001" w:csb1="00000000"/>
  </w:font>
  <w:font w:name="DIN Next LT Pro">
    <w:altName w:val="DIN Next LT Pro"/>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28F5" w:rsidRPr="000559E5" w:rsidRDefault="001D28F5" w:rsidP="00CF2915">
    <w:pPr>
      <w:pStyle w:val="Rodap"/>
      <w:jc w:val="center"/>
      <w:rPr>
        <w:rFonts w:ascii="Calibri" w:hAnsi="Calibri" w:cs="Calibri"/>
        <w:sz w:val="20"/>
        <w:szCs w:val="20"/>
      </w:rPr>
    </w:pPr>
    <w:r w:rsidRPr="000559E5">
      <w:rPr>
        <w:rFonts w:ascii="Calibri" w:hAnsi="Calibri" w:cs="Calibri"/>
        <w:sz w:val="20"/>
        <w:szCs w:val="20"/>
      </w:rPr>
      <w:t>Av. John Kennedy, nº 120 - Centro - Araruama - RJ</w:t>
    </w:r>
  </w:p>
  <w:p w:rsidR="001D28F5" w:rsidRPr="00CF2915" w:rsidRDefault="001D28F5" w:rsidP="00CF2915">
    <w:pPr>
      <w:pStyle w:val="Rodap"/>
      <w:jc w:val="center"/>
      <w:rPr>
        <w:rFonts w:ascii="Calibri" w:hAnsi="Calibri" w:cs="Calibri"/>
        <w:sz w:val="20"/>
        <w:szCs w:val="20"/>
      </w:rPr>
    </w:pPr>
    <w:r w:rsidRPr="000559E5">
      <w:rPr>
        <w:rFonts w:ascii="Calibri" w:hAnsi="Calibri" w:cs="Calibri"/>
        <w:sz w:val="20"/>
        <w:szCs w:val="20"/>
      </w:rPr>
      <w:t>T</w:t>
    </w:r>
    <w:r>
      <w:rPr>
        <w:rFonts w:ascii="Calibri" w:hAnsi="Calibri" w:cs="Calibri"/>
        <w:sz w:val="20"/>
        <w:szCs w:val="20"/>
      </w:rPr>
      <w:t>el.: (22) 2665-2121 - Ramal 255</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402C" w:rsidRDefault="009F402C">
      <w:r>
        <w:separator/>
      </w:r>
    </w:p>
  </w:footnote>
  <w:footnote w:type="continuationSeparator" w:id="0">
    <w:p w:rsidR="009F402C" w:rsidRDefault="009F402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28F5" w:rsidRDefault="00D80511" w:rsidP="00BE6D75">
    <w:pPr>
      <w:pStyle w:val="Cabealho"/>
      <w:rPr>
        <w:rFonts w:ascii="Arial" w:hAnsi="Arial"/>
        <w:b/>
        <w:i/>
        <w:color w:val="000000"/>
        <w:szCs w:val="26"/>
      </w:rPr>
    </w:pPr>
    <w:r>
      <w:rPr>
        <w:noProof/>
      </w:rPr>
      <mc:AlternateContent>
        <mc:Choice Requires="wps">
          <w:drawing>
            <wp:anchor distT="0" distB="0" distL="114300" distR="114300" simplePos="0" relativeHeight="251658752" behindDoc="0" locked="0" layoutInCell="1" allowOverlap="1">
              <wp:simplePos x="0" y="0"/>
              <wp:positionH relativeFrom="column">
                <wp:posOffset>5031105</wp:posOffset>
              </wp:positionH>
              <wp:positionV relativeFrom="paragraph">
                <wp:posOffset>-66675</wp:posOffset>
              </wp:positionV>
              <wp:extent cx="1528445" cy="407670"/>
              <wp:effectExtent l="0" t="0" r="0" b="0"/>
              <wp:wrapNone/>
              <wp:docPr id="5"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8445" cy="4076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D28F5" w:rsidRDefault="001D28F5" w:rsidP="008853CF">
                          <w:r>
                            <w:rPr>
                              <w:noProof/>
                            </w:rPr>
                            <w:drawing>
                              <wp:inline distT="0" distB="0" distL="0" distR="0">
                                <wp:extent cx="1252855" cy="316230"/>
                                <wp:effectExtent l="19050" t="0" r="4445" b="0"/>
                                <wp:docPr id="2" name="Imagem 6" descr="só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 descr="só logo.jpg"/>
                                        <pic:cNvPicPr>
                                          <a:picLocks noChangeAspect="1" noChangeArrowheads="1"/>
                                        </pic:cNvPicPr>
                                      </pic:nvPicPr>
                                      <pic:blipFill>
                                        <a:blip r:embed="rId1"/>
                                        <a:srcRect/>
                                        <a:stretch>
                                          <a:fillRect/>
                                        </a:stretch>
                                      </pic:blipFill>
                                      <pic:spPr bwMode="auto">
                                        <a:xfrm>
                                          <a:off x="0" y="0"/>
                                          <a:ext cx="1252855" cy="31623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38" o:spid="_x0000_s1026" type="#_x0000_t202" style="position:absolute;margin-left:396.15pt;margin-top:-5.25pt;width:120.35pt;height:32.1pt;z-index:2516587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" stroked="f">
              <v:textbox style="mso-fit-shape-to-text:t">
                <w:txbxContent>
                  <w:p w:rsidR="001D28F5" w:rsidRDefault="001D28F5" w:rsidP="008853CF">
                    <w:r>
                      <w:rPr>
                        <w:noProof/>
                      </w:rPr>
                      <w:drawing>
                        <wp:inline distT="0" distB="0" distL="0" distR="0">
                          <wp:extent cx="1252855" cy="316230"/>
                          <wp:effectExtent l="19050" t="0" r="4445" b="0"/>
                          <wp:docPr id="2" name="Imagem 6" descr="só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 descr="só logo.jpg"/>
                                  <pic:cNvPicPr>
                                    <a:picLocks noChangeAspect="1" noChangeArrowheads="1"/>
                                  </pic:cNvPicPr>
                                </pic:nvPicPr>
                                <pic:blipFill>
                                  <a:blip r:embed="rId1"/>
                                  <a:srcRect/>
                                  <a:stretch>
                                    <a:fillRect/>
                                  </a:stretch>
                                </pic:blipFill>
                                <pic:spPr bwMode="auto">
                                  <a:xfrm>
                                    <a:off x="0" y="0"/>
                                    <a:ext cx="1252855" cy="316230"/>
                                  </a:xfrm>
                                  <a:prstGeom prst="rect">
                                    <a:avLst/>
                                  </a:prstGeom>
                                  <a:noFill/>
                                  <a:ln w="9525">
                                    <a:noFill/>
                                    <a:miter lim="800000"/>
                                    <a:headEnd/>
                                    <a:tailEnd/>
                                  </a:ln>
                                </pic:spPr>
                              </pic:pic>
                            </a:graphicData>
                          </a:graphic>
                        </wp:inline>
                      </w:drawing>
                    </w:r>
                  </w:p>
                </w:txbxContent>
              </v:textbox>
            </v:shape>
          </w:pict>
        </mc:Fallback>
      </mc:AlternateContent>
    </w:r>
    <w:r>
      <w:rPr>
        <w:noProof/>
      </w:rPr>
      <mc:AlternateContent>
        <mc:Choice Requires="wps">
          <w:drawing>
            <wp:anchor distT="0" distB="0" distL="114300" distR="114300" simplePos="0" relativeHeight="251657728" behindDoc="0" locked="0" layoutInCell="1" allowOverlap="1">
              <wp:simplePos x="0" y="0"/>
              <wp:positionH relativeFrom="column">
                <wp:posOffset>953770</wp:posOffset>
              </wp:positionH>
              <wp:positionV relativeFrom="paragraph">
                <wp:posOffset>-171450</wp:posOffset>
              </wp:positionV>
              <wp:extent cx="3943985" cy="617220"/>
              <wp:effectExtent l="0" t="0" r="0" b="0"/>
              <wp:wrapNone/>
              <wp:docPr id="4"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3985" cy="6172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D28F5" w:rsidRDefault="001D28F5" w:rsidP="008853CF">
                          <w:pPr>
                            <w:pStyle w:val="Cabealho"/>
                            <w:ind w:right="360"/>
                            <w:rPr>
                              <w:rFonts w:ascii="Arial" w:hAnsi="Arial"/>
                              <w:b/>
                              <w:i/>
                              <w:color w:val="000000"/>
                              <w:szCs w:val="26"/>
                            </w:rPr>
                          </w:pPr>
                          <w:r>
                            <w:rPr>
                              <w:rFonts w:ascii="Arial" w:hAnsi="Arial"/>
                              <w:b/>
                              <w:i/>
                              <w:color w:val="000000"/>
                              <w:szCs w:val="26"/>
                            </w:rPr>
                            <w:t>E</w:t>
                          </w:r>
                          <w:r w:rsidRPr="00402EC7">
                            <w:rPr>
                              <w:rFonts w:ascii="Arial" w:hAnsi="Arial"/>
                              <w:b/>
                              <w:i/>
                              <w:color w:val="000000"/>
                              <w:szCs w:val="26"/>
                            </w:rPr>
                            <w:t>STADO DO RIO DE JANEIRO</w:t>
                          </w:r>
                        </w:p>
                        <w:p w:rsidR="001D28F5" w:rsidRDefault="001D28F5" w:rsidP="008853CF">
                          <w:pPr>
                            <w:pStyle w:val="Cabealho"/>
                            <w:ind w:right="360"/>
                            <w:rPr>
                              <w:rFonts w:ascii="Arial" w:hAnsi="Arial"/>
                              <w:b/>
                              <w:i/>
                              <w:color w:val="000000"/>
                              <w:szCs w:val="26"/>
                            </w:rPr>
                          </w:pPr>
                          <w:r w:rsidRPr="00402EC7">
                            <w:rPr>
                              <w:rFonts w:ascii="Arial" w:hAnsi="Arial"/>
                              <w:b/>
                              <w:i/>
                              <w:color w:val="000000"/>
                              <w:szCs w:val="26"/>
                            </w:rPr>
                            <w:t>P</w:t>
                          </w:r>
                          <w:r>
                            <w:rPr>
                              <w:rFonts w:ascii="Arial" w:hAnsi="Arial"/>
                              <w:b/>
                              <w:i/>
                              <w:color w:val="000000"/>
                              <w:szCs w:val="26"/>
                            </w:rPr>
                            <w:t xml:space="preserve">REFEITURA MUNICIPAL DE ARARUAMA </w:t>
                          </w:r>
                        </w:p>
                        <w:p w:rsidR="001D28F5" w:rsidRPr="00834791" w:rsidRDefault="001D28F5" w:rsidP="008853CF">
                          <w:pPr>
                            <w:jc w:val="both"/>
                            <w:rPr>
                              <w:b/>
                            </w:rPr>
                          </w:pPr>
                          <w:r w:rsidRPr="00834791">
                            <w:rPr>
                              <w:b/>
                            </w:rPr>
                            <w:t>SECRETARIA MUNICIPAL DE ADMINISTRAÇÃO</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37" o:spid="_x0000_s1027" type="#_x0000_t202" style="position:absolute;margin-left:75.1pt;margin-top:-13.5pt;width:310.55pt;height:48.6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" stroked="f">
              <v:textbox style="mso-fit-shape-to-text:t">
                <w:txbxContent>
                  <w:p w:rsidR="001D28F5" w:rsidRDefault="001D28F5" w:rsidP="008853CF">
                    <w:pPr>
                      <w:pStyle w:val="Cabealho"/>
                      <w:ind w:right="360"/>
                      <w:rPr>
                        <w:rFonts w:ascii="Arial" w:hAnsi="Arial"/>
                        <w:b/>
                        <w:i/>
                        <w:color w:val="000000"/>
                        <w:szCs w:val="26"/>
                      </w:rPr>
                    </w:pPr>
                    <w:r>
                      <w:rPr>
                        <w:rFonts w:ascii="Arial" w:hAnsi="Arial"/>
                        <w:b/>
                        <w:i/>
                        <w:color w:val="000000"/>
                        <w:szCs w:val="26"/>
                      </w:rPr>
                      <w:t>E</w:t>
                    </w:r>
                    <w:r w:rsidRPr="00402EC7">
                      <w:rPr>
                        <w:rFonts w:ascii="Arial" w:hAnsi="Arial"/>
                        <w:b/>
                        <w:i/>
                        <w:color w:val="000000"/>
                        <w:szCs w:val="26"/>
                      </w:rPr>
                      <w:t>STADO DO RIO DE JANEIRO</w:t>
                    </w:r>
                  </w:p>
                  <w:p w:rsidR="001D28F5" w:rsidRDefault="001D28F5" w:rsidP="008853CF">
                    <w:pPr>
                      <w:pStyle w:val="Cabealho"/>
                      <w:ind w:right="360"/>
                      <w:rPr>
                        <w:rFonts w:ascii="Arial" w:hAnsi="Arial"/>
                        <w:b/>
                        <w:i/>
                        <w:color w:val="000000"/>
                        <w:szCs w:val="26"/>
                      </w:rPr>
                    </w:pPr>
                    <w:r w:rsidRPr="00402EC7">
                      <w:rPr>
                        <w:rFonts w:ascii="Arial" w:hAnsi="Arial"/>
                        <w:b/>
                        <w:i/>
                        <w:color w:val="000000"/>
                        <w:szCs w:val="26"/>
                      </w:rPr>
                      <w:t>P</w:t>
                    </w:r>
                    <w:r>
                      <w:rPr>
                        <w:rFonts w:ascii="Arial" w:hAnsi="Arial"/>
                        <w:b/>
                        <w:i/>
                        <w:color w:val="000000"/>
                        <w:szCs w:val="26"/>
                      </w:rPr>
                      <w:t xml:space="preserve">REFEITURA MUNICIPAL DE ARARUAMA </w:t>
                    </w:r>
                  </w:p>
                  <w:p w:rsidR="001D28F5" w:rsidRPr="00834791" w:rsidRDefault="001D28F5" w:rsidP="008853CF">
                    <w:pPr>
                      <w:jc w:val="both"/>
                      <w:rPr>
                        <w:b/>
                      </w:rPr>
                    </w:pPr>
                    <w:r w:rsidRPr="00834791">
                      <w:rPr>
                        <w:b/>
                      </w:rPr>
                      <w:t>SECRETARIA MUNICIPAL DE ADMINISTRAÇÃO</w:t>
                    </w:r>
                  </w:p>
                </w:txbxContent>
              </v:textbox>
            </v:shape>
          </w:pict>
        </mc:Fallback>
      </mc:AlternateContent>
    </w:r>
    <w:r>
      <w:rPr>
        <w:noProof/>
      </w:rPr>
      <mc:AlternateContent>
        <mc:Choice Requires="wps">
          <w:drawing>
            <wp:anchor distT="0" distB="0" distL="114300" distR="114300" simplePos="0" relativeHeight="251656704" behindDoc="0" locked="0" layoutInCell="1" allowOverlap="1">
              <wp:simplePos x="0" y="0"/>
              <wp:positionH relativeFrom="column">
                <wp:posOffset>-135890</wp:posOffset>
              </wp:positionH>
              <wp:positionV relativeFrom="paragraph">
                <wp:posOffset>-171450</wp:posOffset>
              </wp:positionV>
              <wp:extent cx="952500" cy="847725"/>
              <wp:effectExtent l="0" t="0" r="0" b="0"/>
              <wp:wrapNone/>
              <wp:docPr id="3"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847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D28F5" w:rsidRDefault="001D28F5" w:rsidP="008853CF">
                          <w:r>
                            <w:rPr>
                              <w:noProof/>
                            </w:rPr>
                            <w:drawing>
                              <wp:inline distT="0" distB="0" distL="0" distR="0">
                                <wp:extent cx="734060" cy="756285"/>
                                <wp:effectExtent l="19050" t="0" r="8890" b="0"/>
                                <wp:docPr id="1" name="Imagem 5" descr="só brasã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descr="só brasão.jpg"/>
                                        <pic:cNvPicPr>
                                          <a:picLocks noChangeAspect="1" noChangeArrowheads="1"/>
                                        </pic:cNvPicPr>
                                      </pic:nvPicPr>
                                      <pic:blipFill>
                                        <a:blip r:embed="rId2"/>
                                        <a:srcRect/>
                                        <a:stretch>
                                          <a:fillRect/>
                                        </a:stretch>
                                      </pic:blipFill>
                                      <pic:spPr bwMode="auto">
                                        <a:xfrm>
                                          <a:off x="0" y="0"/>
                                          <a:ext cx="734060" cy="75628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36" o:spid="_x0000_s1028" type="#_x0000_t202" style="position:absolute;margin-left:-10.7pt;margin-top:-13.5pt;width:75pt;height:66.75pt;z-index:2516567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" stroked="f">
              <v:textbox style="mso-fit-shape-to-text:t">
                <w:txbxContent>
                  <w:p w:rsidR="001D28F5" w:rsidRDefault="001D28F5" w:rsidP="008853CF">
                    <w:r>
                      <w:rPr>
                        <w:noProof/>
                      </w:rPr>
                      <w:drawing>
                        <wp:inline distT="0" distB="0" distL="0" distR="0">
                          <wp:extent cx="734060" cy="756285"/>
                          <wp:effectExtent l="19050" t="0" r="8890" b="0"/>
                          <wp:docPr id="1" name="Imagem 5" descr="só brasã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descr="só brasão.jpg"/>
                                  <pic:cNvPicPr>
                                    <a:picLocks noChangeAspect="1" noChangeArrowheads="1"/>
                                  </pic:cNvPicPr>
                                </pic:nvPicPr>
                                <pic:blipFill>
                                  <a:blip r:embed="rId2"/>
                                  <a:srcRect/>
                                  <a:stretch>
                                    <a:fillRect/>
                                  </a:stretch>
                                </pic:blipFill>
                                <pic:spPr bwMode="auto">
                                  <a:xfrm>
                                    <a:off x="0" y="0"/>
                                    <a:ext cx="734060" cy="756285"/>
                                  </a:xfrm>
                                  <a:prstGeom prst="rect">
                                    <a:avLst/>
                                  </a:prstGeom>
                                  <a:noFill/>
                                  <a:ln w="9525">
                                    <a:noFill/>
                                    <a:miter lim="800000"/>
                                    <a:headEnd/>
                                    <a:tailEnd/>
                                  </a:ln>
                                </pic:spPr>
                              </pic:pic>
                            </a:graphicData>
                          </a:graphic>
                        </wp:inline>
                      </w:drawing>
                    </w:r>
                  </w:p>
                </w:txbxContent>
              </v:textbox>
            </v:shape>
          </w:pict>
        </mc:Fallback>
      </mc:AlternateContent>
    </w:r>
  </w:p>
  <w:p w:rsidR="001D28F5" w:rsidRDefault="001D28F5" w:rsidP="00BE6D75">
    <w:pPr>
      <w:pStyle w:val="Cabealho"/>
      <w:rPr>
        <w:noProof/>
      </w:rPr>
    </w:pPr>
  </w:p>
  <w:p w:rsidR="001D28F5" w:rsidRPr="00BE6D75" w:rsidRDefault="001D28F5" w:rsidP="00BE6D75">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6E760C4"/>
    <w:multiLevelType w:val="hybridMultilevel"/>
    <w:tmpl w:val="6C7873ED"/>
    <w:lvl w:ilvl="0" w:tplc="FFFFFFFF">
      <w:start w:val="1"/>
      <w:numFmt w:val="decimal"/>
      <w:pStyle w:val="Estilo1"/>
      <w:suff w:val="nothing"/>
      <w:lvlText w:val=""/>
      <w:lvlJc w:val="left"/>
    </w:lvl>
    <w:lvl w:ilvl="1" w:tplc="FFFFFFFF">
      <w:start w:val="1"/>
      <w:numFmt w:val="decimal"/>
      <w:suff w:val="nothing"/>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9"/>
    <w:multiLevelType w:val="singleLevel"/>
    <w:tmpl w:val="1FE29FA8"/>
    <w:lvl w:ilvl="0">
      <w:start w:val="1"/>
      <w:numFmt w:val="bullet"/>
      <w:pStyle w:val="Commarcadores"/>
      <w:lvlText w:val=""/>
      <w:lvlJc w:val="left"/>
      <w:pPr>
        <w:tabs>
          <w:tab w:val="num" w:pos="360"/>
        </w:tabs>
        <w:ind w:left="360" w:hanging="360"/>
      </w:pPr>
      <w:rPr>
        <w:rFonts w:ascii="Symbol" w:hAnsi="Symbol" w:hint="default"/>
      </w:rPr>
    </w:lvl>
  </w:abstractNum>
  <w:abstractNum w:abstractNumId="2" w15:restartNumberingAfterBreak="0">
    <w:nsid w:val="0F101734"/>
    <w:multiLevelType w:val="hybridMultilevel"/>
    <w:tmpl w:val="C9CC403A"/>
    <w:lvl w:ilvl="0" w:tplc="86E6B67E">
      <w:numFmt w:val="bullet"/>
      <w:lvlText w:val="-"/>
      <w:lvlJc w:val="left"/>
      <w:pPr>
        <w:tabs>
          <w:tab w:val="num" w:pos="1485"/>
        </w:tabs>
        <w:ind w:left="1485" w:hanging="360"/>
      </w:pPr>
      <w:rPr>
        <w:rFonts w:ascii="Times New Roman" w:eastAsia="Times New Roman" w:hAnsi="Times New Roman" w:cs="Times New Roman" w:hint="default"/>
      </w:rPr>
    </w:lvl>
    <w:lvl w:ilvl="1" w:tplc="B604409C" w:tentative="1">
      <w:start w:val="1"/>
      <w:numFmt w:val="bullet"/>
      <w:lvlText w:val="o"/>
      <w:lvlJc w:val="left"/>
      <w:pPr>
        <w:tabs>
          <w:tab w:val="num" w:pos="2205"/>
        </w:tabs>
        <w:ind w:left="2205" w:hanging="360"/>
      </w:pPr>
      <w:rPr>
        <w:rFonts w:ascii="Courier New" w:hAnsi="Courier New" w:hint="default"/>
      </w:rPr>
    </w:lvl>
    <w:lvl w:ilvl="2" w:tplc="2AB85162" w:tentative="1">
      <w:start w:val="1"/>
      <w:numFmt w:val="bullet"/>
      <w:lvlText w:val=""/>
      <w:lvlJc w:val="left"/>
      <w:pPr>
        <w:tabs>
          <w:tab w:val="num" w:pos="2925"/>
        </w:tabs>
        <w:ind w:left="2925" w:hanging="360"/>
      </w:pPr>
      <w:rPr>
        <w:rFonts w:ascii="Wingdings" w:hAnsi="Wingdings" w:hint="default"/>
      </w:rPr>
    </w:lvl>
    <w:lvl w:ilvl="3" w:tplc="A5D445CE" w:tentative="1">
      <w:start w:val="1"/>
      <w:numFmt w:val="bullet"/>
      <w:lvlText w:val=""/>
      <w:lvlJc w:val="left"/>
      <w:pPr>
        <w:tabs>
          <w:tab w:val="num" w:pos="3645"/>
        </w:tabs>
        <w:ind w:left="3645" w:hanging="360"/>
      </w:pPr>
      <w:rPr>
        <w:rFonts w:ascii="Symbol" w:hAnsi="Symbol" w:hint="default"/>
      </w:rPr>
    </w:lvl>
    <w:lvl w:ilvl="4" w:tplc="564632AE" w:tentative="1">
      <w:start w:val="1"/>
      <w:numFmt w:val="bullet"/>
      <w:lvlText w:val="o"/>
      <w:lvlJc w:val="left"/>
      <w:pPr>
        <w:tabs>
          <w:tab w:val="num" w:pos="4365"/>
        </w:tabs>
        <w:ind w:left="4365" w:hanging="360"/>
      </w:pPr>
      <w:rPr>
        <w:rFonts w:ascii="Courier New" w:hAnsi="Courier New" w:hint="default"/>
      </w:rPr>
    </w:lvl>
    <w:lvl w:ilvl="5" w:tplc="AFDAF4DE" w:tentative="1">
      <w:start w:val="1"/>
      <w:numFmt w:val="bullet"/>
      <w:lvlText w:val=""/>
      <w:lvlJc w:val="left"/>
      <w:pPr>
        <w:tabs>
          <w:tab w:val="num" w:pos="5085"/>
        </w:tabs>
        <w:ind w:left="5085" w:hanging="360"/>
      </w:pPr>
      <w:rPr>
        <w:rFonts w:ascii="Wingdings" w:hAnsi="Wingdings" w:hint="default"/>
      </w:rPr>
    </w:lvl>
    <w:lvl w:ilvl="6" w:tplc="73BC88FE" w:tentative="1">
      <w:start w:val="1"/>
      <w:numFmt w:val="bullet"/>
      <w:lvlText w:val=""/>
      <w:lvlJc w:val="left"/>
      <w:pPr>
        <w:tabs>
          <w:tab w:val="num" w:pos="5805"/>
        </w:tabs>
        <w:ind w:left="5805" w:hanging="360"/>
      </w:pPr>
      <w:rPr>
        <w:rFonts w:ascii="Symbol" w:hAnsi="Symbol" w:hint="default"/>
      </w:rPr>
    </w:lvl>
    <w:lvl w:ilvl="7" w:tplc="F80A4E62" w:tentative="1">
      <w:start w:val="1"/>
      <w:numFmt w:val="bullet"/>
      <w:lvlText w:val="o"/>
      <w:lvlJc w:val="left"/>
      <w:pPr>
        <w:tabs>
          <w:tab w:val="num" w:pos="6525"/>
        </w:tabs>
        <w:ind w:left="6525" w:hanging="360"/>
      </w:pPr>
      <w:rPr>
        <w:rFonts w:ascii="Courier New" w:hAnsi="Courier New" w:hint="default"/>
      </w:rPr>
    </w:lvl>
    <w:lvl w:ilvl="8" w:tplc="835A8620" w:tentative="1">
      <w:start w:val="1"/>
      <w:numFmt w:val="bullet"/>
      <w:lvlText w:val=""/>
      <w:lvlJc w:val="left"/>
      <w:pPr>
        <w:tabs>
          <w:tab w:val="num" w:pos="7245"/>
        </w:tabs>
        <w:ind w:left="7245" w:hanging="360"/>
      </w:pPr>
      <w:rPr>
        <w:rFonts w:ascii="Wingdings" w:hAnsi="Wingdings" w:hint="default"/>
      </w:rPr>
    </w:lvl>
  </w:abstractNum>
  <w:abstractNum w:abstractNumId="3" w15:restartNumberingAfterBreak="0">
    <w:nsid w:val="113A2112"/>
    <w:multiLevelType w:val="hybridMultilevel"/>
    <w:tmpl w:val="E066423E"/>
    <w:lvl w:ilvl="0" w:tplc="A288AD56">
      <w:start w:val="1"/>
      <w:numFmt w:val="bullet"/>
      <w:lvlText w:val=""/>
      <w:lvlJc w:val="left"/>
      <w:pPr>
        <w:tabs>
          <w:tab w:val="num" w:pos="1320"/>
        </w:tabs>
        <w:ind w:left="1320" w:hanging="360"/>
      </w:pPr>
      <w:rPr>
        <w:rFonts w:ascii="Wingdings" w:hAnsi="Wingdings" w:hint="default"/>
      </w:rPr>
    </w:lvl>
    <w:lvl w:ilvl="1" w:tplc="428AFBE4" w:tentative="1">
      <w:start w:val="1"/>
      <w:numFmt w:val="bullet"/>
      <w:lvlText w:val="o"/>
      <w:lvlJc w:val="left"/>
      <w:pPr>
        <w:tabs>
          <w:tab w:val="num" w:pos="2040"/>
        </w:tabs>
        <w:ind w:left="2040" w:hanging="360"/>
      </w:pPr>
      <w:rPr>
        <w:rFonts w:ascii="Courier New" w:hAnsi="Courier New" w:hint="default"/>
      </w:rPr>
    </w:lvl>
    <w:lvl w:ilvl="2" w:tplc="016003FC" w:tentative="1">
      <w:start w:val="1"/>
      <w:numFmt w:val="bullet"/>
      <w:lvlText w:val=""/>
      <w:lvlJc w:val="left"/>
      <w:pPr>
        <w:tabs>
          <w:tab w:val="num" w:pos="2760"/>
        </w:tabs>
        <w:ind w:left="2760" w:hanging="360"/>
      </w:pPr>
      <w:rPr>
        <w:rFonts w:ascii="Wingdings" w:hAnsi="Wingdings" w:hint="default"/>
      </w:rPr>
    </w:lvl>
    <w:lvl w:ilvl="3" w:tplc="49D28916" w:tentative="1">
      <w:start w:val="1"/>
      <w:numFmt w:val="bullet"/>
      <w:lvlText w:val=""/>
      <w:lvlJc w:val="left"/>
      <w:pPr>
        <w:tabs>
          <w:tab w:val="num" w:pos="3480"/>
        </w:tabs>
        <w:ind w:left="3480" w:hanging="360"/>
      </w:pPr>
      <w:rPr>
        <w:rFonts w:ascii="Symbol" w:hAnsi="Symbol" w:hint="default"/>
      </w:rPr>
    </w:lvl>
    <w:lvl w:ilvl="4" w:tplc="95706354" w:tentative="1">
      <w:start w:val="1"/>
      <w:numFmt w:val="bullet"/>
      <w:lvlText w:val="o"/>
      <w:lvlJc w:val="left"/>
      <w:pPr>
        <w:tabs>
          <w:tab w:val="num" w:pos="4200"/>
        </w:tabs>
        <w:ind w:left="4200" w:hanging="360"/>
      </w:pPr>
      <w:rPr>
        <w:rFonts w:ascii="Courier New" w:hAnsi="Courier New" w:hint="default"/>
      </w:rPr>
    </w:lvl>
    <w:lvl w:ilvl="5" w:tplc="19EE2108" w:tentative="1">
      <w:start w:val="1"/>
      <w:numFmt w:val="bullet"/>
      <w:lvlText w:val=""/>
      <w:lvlJc w:val="left"/>
      <w:pPr>
        <w:tabs>
          <w:tab w:val="num" w:pos="4920"/>
        </w:tabs>
        <w:ind w:left="4920" w:hanging="360"/>
      </w:pPr>
      <w:rPr>
        <w:rFonts w:ascii="Wingdings" w:hAnsi="Wingdings" w:hint="default"/>
      </w:rPr>
    </w:lvl>
    <w:lvl w:ilvl="6" w:tplc="B986D99E" w:tentative="1">
      <w:start w:val="1"/>
      <w:numFmt w:val="bullet"/>
      <w:lvlText w:val=""/>
      <w:lvlJc w:val="left"/>
      <w:pPr>
        <w:tabs>
          <w:tab w:val="num" w:pos="5640"/>
        </w:tabs>
        <w:ind w:left="5640" w:hanging="360"/>
      </w:pPr>
      <w:rPr>
        <w:rFonts w:ascii="Symbol" w:hAnsi="Symbol" w:hint="default"/>
      </w:rPr>
    </w:lvl>
    <w:lvl w:ilvl="7" w:tplc="3B105DD0" w:tentative="1">
      <w:start w:val="1"/>
      <w:numFmt w:val="bullet"/>
      <w:lvlText w:val="o"/>
      <w:lvlJc w:val="left"/>
      <w:pPr>
        <w:tabs>
          <w:tab w:val="num" w:pos="6360"/>
        </w:tabs>
        <w:ind w:left="6360" w:hanging="360"/>
      </w:pPr>
      <w:rPr>
        <w:rFonts w:ascii="Courier New" w:hAnsi="Courier New" w:hint="default"/>
      </w:rPr>
    </w:lvl>
    <w:lvl w:ilvl="8" w:tplc="5DA4ED2E" w:tentative="1">
      <w:start w:val="1"/>
      <w:numFmt w:val="bullet"/>
      <w:lvlText w:val=""/>
      <w:lvlJc w:val="left"/>
      <w:pPr>
        <w:tabs>
          <w:tab w:val="num" w:pos="7080"/>
        </w:tabs>
        <w:ind w:left="7080" w:hanging="360"/>
      </w:pPr>
      <w:rPr>
        <w:rFonts w:ascii="Wingdings" w:hAnsi="Wingdings" w:hint="default"/>
      </w:rPr>
    </w:lvl>
  </w:abstractNum>
  <w:abstractNum w:abstractNumId="4" w15:restartNumberingAfterBreak="0">
    <w:nsid w:val="148C7454"/>
    <w:multiLevelType w:val="hybridMultilevel"/>
    <w:tmpl w:val="35C40CFE"/>
    <w:lvl w:ilvl="0" w:tplc="C018E632">
      <w:start w:val="1"/>
      <w:numFmt w:val="bullet"/>
      <w:lvlText w:val=""/>
      <w:lvlJc w:val="left"/>
      <w:pPr>
        <w:ind w:left="1320" w:hanging="360"/>
      </w:pPr>
      <w:rPr>
        <w:rFonts w:ascii="Symbol" w:hAnsi="Symbol" w:hint="default"/>
      </w:rPr>
    </w:lvl>
    <w:lvl w:ilvl="1" w:tplc="B590C3FE" w:tentative="1">
      <w:start w:val="1"/>
      <w:numFmt w:val="bullet"/>
      <w:lvlText w:val="o"/>
      <w:lvlJc w:val="left"/>
      <w:pPr>
        <w:ind w:left="2040" w:hanging="360"/>
      </w:pPr>
      <w:rPr>
        <w:rFonts w:ascii="Courier New" w:hAnsi="Courier New" w:cs="Courier New" w:hint="default"/>
      </w:rPr>
    </w:lvl>
    <w:lvl w:ilvl="2" w:tplc="68424386" w:tentative="1">
      <w:start w:val="1"/>
      <w:numFmt w:val="bullet"/>
      <w:lvlText w:val=""/>
      <w:lvlJc w:val="left"/>
      <w:pPr>
        <w:ind w:left="2760" w:hanging="360"/>
      </w:pPr>
      <w:rPr>
        <w:rFonts w:ascii="Wingdings" w:hAnsi="Wingdings" w:hint="default"/>
      </w:rPr>
    </w:lvl>
    <w:lvl w:ilvl="3" w:tplc="BEFA1BC0" w:tentative="1">
      <w:start w:val="1"/>
      <w:numFmt w:val="bullet"/>
      <w:lvlText w:val=""/>
      <w:lvlJc w:val="left"/>
      <w:pPr>
        <w:ind w:left="3480" w:hanging="360"/>
      </w:pPr>
      <w:rPr>
        <w:rFonts w:ascii="Symbol" w:hAnsi="Symbol" w:hint="default"/>
      </w:rPr>
    </w:lvl>
    <w:lvl w:ilvl="4" w:tplc="F7BC9FA8" w:tentative="1">
      <w:start w:val="1"/>
      <w:numFmt w:val="bullet"/>
      <w:lvlText w:val="o"/>
      <w:lvlJc w:val="left"/>
      <w:pPr>
        <w:ind w:left="4200" w:hanging="360"/>
      </w:pPr>
      <w:rPr>
        <w:rFonts w:ascii="Courier New" w:hAnsi="Courier New" w:cs="Courier New" w:hint="default"/>
      </w:rPr>
    </w:lvl>
    <w:lvl w:ilvl="5" w:tplc="7020E5CA" w:tentative="1">
      <w:start w:val="1"/>
      <w:numFmt w:val="bullet"/>
      <w:lvlText w:val=""/>
      <w:lvlJc w:val="left"/>
      <w:pPr>
        <w:ind w:left="4920" w:hanging="360"/>
      </w:pPr>
      <w:rPr>
        <w:rFonts w:ascii="Wingdings" w:hAnsi="Wingdings" w:hint="default"/>
      </w:rPr>
    </w:lvl>
    <w:lvl w:ilvl="6" w:tplc="0F72F66C" w:tentative="1">
      <w:start w:val="1"/>
      <w:numFmt w:val="bullet"/>
      <w:lvlText w:val=""/>
      <w:lvlJc w:val="left"/>
      <w:pPr>
        <w:ind w:left="5640" w:hanging="360"/>
      </w:pPr>
      <w:rPr>
        <w:rFonts w:ascii="Symbol" w:hAnsi="Symbol" w:hint="default"/>
      </w:rPr>
    </w:lvl>
    <w:lvl w:ilvl="7" w:tplc="43AA2D7C" w:tentative="1">
      <w:start w:val="1"/>
      <w:numFmt w:val="bullet"/>
      <w:lvlText w:val="o"/>
      <w:lvlJc w:val="left"/>
      <w:pPr>
        <w:ind w:left="6360" w:hanging="360"/>
      </w:pPr>
      <w:rPr>
        <w:rFonts w:ascii="Courier New" w:hAnsi="Courier New" w:cs="Courier New" w:hint="default"/>
      </w:rPr>
    </w:lvl>
    <w:lvl w:ilvl="8" w:tplc="7DF0D184" w:tentative="1">
      <w:start w:val="1"/>
      <w:numFmt w:val="bullet"/>
      <w:lvlText w:val=""/>
      <w:lvlJc w:val="left"/>
      <w:pPr>
        <w:ind w:left="7080" w:hanging="360"/>
      </w:pPr>
      <w:rPr>
        <w:rFonts w:ascii="Wingdings" w:hAnsi="Wingdings" w:hint="default"/>
      </w:rPr>
    </w:lvl>
  </w:abstractNum>
  <w:abstractNum w:abstractNumId="5" w15:restartNumberingAfterBreak="0">
    <w:nsid w:val="14EC47B2"/>
    <w:multiLevelType w:val="hybridMultilevel"/>
    <w:tmpl w:val="86E8E8D4"/>
    <w:lvl w:ilvl="0" w:tplc="0CC42350">
      <w:start w:val="1"/>
      <w:numFmt w:val="bullet"/>
      <w:lvlText w:val=""/>
      <w:lvlJc w:val="left"/>
      <w:pPr>
        <w:tabs>
          <w:tab w:val="num" w:pos="360"/>
        </w:tabs>
        <w:ind w:left="360" w:hanging="360"/>
      </w:pPr>
      <w:rPr>
        <w:rFonts w:ascii="Wingdings" w:hAnsi="Wingdings" w:hint="default"/>
      </w:rPr>
    </w:lvl>
    <w:lvl w:ilvl="1" w:tplc="FEE66A96" w:tentative="1">
      <w:start w:val="1"/>
      <w:numFmt w:val="bullet"/>
      <w:lvlText w:val="o"/>
      <w:lvlJc w:val="left"/>
      <w:pPr>
        <w:tabs>
          <w:tab w:val="num" w:pos="1080"/>
        </w:tabs>
        <w:ind w:left="1080" w:hanging="360"/>
      </w:pPr>
      <w:rPr>
        <w:rFonts w:ascii="Courier New" w:hAnsi="Courier New" w:hint="default"/>
      </w:rPr>
    </w:lvl>
    <w:lvl w:ilvl="2" w:tplc="941686C8" w:tentative="1">
      <w:start w:val="1"/>
      <w:numFmt w:val="bullet"/>
      <w:lvlText w:val=""/>
      <w:lvlJc w:val="left"/>
      <w:pPr>
        <w:tabs>
          <w:tab w:val="num" w:pos="1800"/>
        </w:tabs>
        <w:ind w:left="1800" w:hanging="360"/>
      </w:pPr>
      <w:rPr>
        <w:rFonts w:ascii="Wingdings" w:hAnsi="Wingdings" w:hint="default"/>
      </w:rPr>
    </w:lvl>
    <w:lvl w:ilvl="3" w:tplc="39BE965C" w:tentative="1">
      <w:start w:val="1"/>
      <w:numFmt w:val="bullet"/>
      <w:lvlText w:val=""/>
      <w:lvlJc w:val="left"/>
      <w:pPr>
        <w:tabs>
          <w:tab w:val="num" w:pos="2520"/>
        </w:tabs>
        <w:ind w:left="2520" w:hanging="360"/>
      </w:pPr>
      <w:rPr>
        <w:rFonts w:ascii="Symbol" w:hAnsi="Symbol" w:hint="default"/>
      </w:rPr>
    </w:lvl>
    <w:lvl w:ilvl="4" w:tplc="D88AD268" w:tentative="1">
      <w:start w:val="1"/>
      <w:numFmt w:val="bullet"/>
      <w:lvlText w:val="o"/>
      <w:lvlJc w:val="left"/>
      <w:pPr>
        <w:tabs>
          <w:tab w:val="num" w:pos="3240"/>
        </w:tabs>
        <w:ind w:left="3240" w:hanging="360"/>
      </w:pPr>
      <w:rPr>
        <w:rFonts w:ascii="Courier New" w:hAnsi="Courier New" w:hint="default"/>
      </w:rPr>
    </w:lvl>
    <w:lvl w:ilvl="5" w:tplc="7E2499BE" w:tentative="1">
      <w:start w:val="1"/>
      <w:numFmt w:val="bullet"/>
      <w:lvlText w:val=""/>
      <w:lvlJc w:val="left"/>
      <w:pPr>
        <w:tabs>
          <w:tab w:val="num" w:pos="3960"/>
        </w:tabs>
        <w:ind w:left="3960" w:hanging="360"/>
      </w:pPr>
      <w:rPr>
        <w:rFonts w:ascii="Wingdings" w:hAnsi="Wingdings" w:hint="default"/>
      </w:rPr>
    </w:lvl>
    <w:lvl w:ilvl="6" w:tplc="8BB0821E" w:tentative="1">
      <w:start w:val="1"/>
      <w:numFmt w:val="bullet"/>
      <w:lvlText w:val=""/>
      <w:lvlJc w:val="left"/>
      <w:pPr>
        <w:tabs>
          <w:tab w:val="num" w:pos="4680"/>
        </w:tabs>
        <w:ind w:left="4680" w:hanging="360"/>
      </w:pPr>
      <w:rPr>
        <w:rFonts w:ascii="Symbol" w:hAnsi="Symbol" w:hint="default"/>
      </w:rPr>
    </w:lvl>
    <w:lvl w:ilvl="7" w:tplc="2BC2FCA0" w:tentative="1">
      <w:start w:val="1"/>
      <w:numFmt w:val="bullet"/>
      <w:lvlText w:val="o"/>
      <w:lvlJc w:val="left"/>
      <w:pPr>
        <w:tabs>
          <w:tab w:val="num" w:pos="5400"/>
        </w:tabs>
        <w:ind w:left="5400" w:hanging="360"/>
      </w:pPr>
      <w:rPr>
        <w:rFonts w:ascii="Courier New" w:hAnsi="Courier New" w:hint="default"/>
      </w:rPr>
    </w:lvl>
    <w:lvl w:ilvl="8" w:tplc="34F40614"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56D1D67"/>
    <w:multiLevelType w:val="singleLevel"/>
    <w:tmpl w:val="0416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165A334B"/>
    <w:multiLevelType w:val="hybridMultilevel"/>
    <w:tmpl w:val="097AE70E"/>
    <w:lvl w:ilvl="0" w:tplc="A9523F1C">
      <w:start w:val="1"/>
      <w:numFmt w:val="bullet"/>
      <w:lvlText w:val=""/>
      <w:lvlJc w:val="left"/>
      <w:pPr>
        <w:ind w:left="1320" w:hanging="360"/>
      </w:pPr>
      <w:rPr>
        <w:rFonts w:ascii="Symbol" w:hAnsi="Symbol" w:hint="default"/>
      </w:rPr>
    </w:lvl>
    <w:lvl w:ilvl="1" w:tplc="60984410" w:tentative="1">
      <w:start w:val="1"/>
      <w:numFmt w:val="bullet"/>
      <w:lvlText w:val="o"/>
      <w:lvlJc w:val="left"/>
      <w:pPr>
        <w:ind w:left="2040" w:hanging="360"/>
      </w:pPr>
      <w:rPr>
        <w:rFonts w:ascii="Courier New" w:hAnsi="Courier New" w:cs="Courier New" w:hint="default"/>
      </w:rPr>
    </w:lvl>
    <w:lvl w:ilvl="2" w:tplc="847E3B1A" w:tentative="1">
      <w:start w:val="1"/>
      <w:numFmt w:val="bullet"/>
      <w:lvlText w:val=""/>
      <w:lvlJc w:val="left"/>
      <w:pPr>
        <w:ind w:left="2760" w:hanging="360"/>
      </w:pPr>
      <w:rPr>
        <w:rFonts w:ascii="Wingdings" w:hAnsi="Wingdings" w:hint="default"/>
      </w:rPr>
    </w:lvl>
    <w:lvl w:ilvl="3" w:tplc="D57CB51C" w:tentative="1">
      <w:start w:val="1"/>
      <w:numFmt w:val="bullet"/>
      <w:lvlText w:val=""/>
      <w:lvlJc w:val="left"/>
      <w:pPr>
        <w:ind w:left="3480" w:hanging="360"/>
      </w:pPr>
      <w:rPr>
        <w:rFonts w:ascii="Symbol" w:hAnsi="Symbol" w:hint="default"/>
      </w:rPr>
    </w:lvl>
    <w:lvl w:ilvl="4" w:tplc="6F103194" w:tentative="1">
      <w:start w:val="1"/>
      <w:numFmt w:val="bullet"/>
      <w:lvlText w:val="o"/>
      <w:lvlJc w:val="left"/>
      <w:pPr>
        <w:ind w:left="4200" w:hanging="360"/>
      </w:pPr>
      <w:rPr>
        <w:rFonts w:ascii="Courier New" w:hAnsi="Courier New" w:cs="Courier New" w:hint="default"/>
      </w:rPr>
    </w:lvl>
    <w:lvl w:ilvl="5" w:tplc="646CE260" w:tentative="1">
      <w:start w:val="1"/>
      <w:numFmt w:val="bullet"/>
      <w:lvlText w:val=""/>
      <w:lvlJc w:val="left"/>
      <w:pPr>
        <w:ind w:left="4920" w:hanging="360"/>
      </w:pPr>
      <w:rPr>
        <w:rFonts w:ascii="Wingdings" w:hAnsi="Wingdings" w:hint="default"/>
      </w:rPr>
    </w:lvl>
    <w:lvl w:ilvl="6" w:tplc="23DE3EC8" w:tentative="1">
      <w:start w:val="1"/>
      <w:numFmt w:val="bullet"/>
      <w:lvlText w:val=""/>
      <w:lvlJc w:val="left"/>
      <w:pPr>
        <w:ind w:left="5640" w:hanging="360"/>
      </w:pPr>
      <w:rPr>
        <w:rFonts w:ascii="Symbol" w:hAnsi="Symbol" w:hint="default"/>
      </w:rPr>
    </w:lvl>
    <w:lvl w:ilvl="7" w:tplc="06426092" w:tentative="1">
      <w:start w:val="1"/>
      <w:numFmt w:val="bullet"/>
      <w:lvlText w:val="o"/>
      <w:lvlJc w:val="left"/>
      <w:pPr>
        <w:ind w:left="6360" w:hanging="360"/>
      </w:pPr>
      <w:rPr>
        <w:rFonts w:ascii="Courier New" w:hAnsi="Courier New" w:cs="Courier New" w:hint="default"/>
      </w:rPr>
    </w:lvl>
    <w:lvl w:ilvl="8" w:tplc="25744896" w:tentative="1">
      <w:start w:val="1"/>
      <w:numFmt w:val="bullet"/>
      <w:lvlText w:val=""/>
      <w:lvlJc w:val="left"/>
      <w:pPr>
        <w:ind w:left="7080" w:hanging="360"/>
      </w:pPr>
      <w:rPr>
        <w:rFonts w:ascii="Wingdings" w:hAnsi="Wingdings" w:hint="default"/>
      </w:rPr>
    </w:lvl>
  </w:abstractNum>
  <w:abstractNum w:abstractNumId="8" w15:restartNumberingAfterBreak="0">
    <w:nsid w:val="16C3731A"/>
    <w:multiLevelType w:val="hybridMultilevel"/>
    <w:tmpl w:val="1F489618"/>
    <w:lvl w:ilvl="0" w:tplc="BAA83A7E">
      <w:start w:val="1"/>
      <w:numFmt w:val="bullet"/>
      <w:lvlText w:val=""/>
      <w:lvlJc w:val="left"/>
      <w:pPr>
        <w:tabs>
          <w:tab w:val="num" w:pos="1560"/>
        </w:tabs>
        <w:ind w:left="1560" w:hanging="360"/>
      </w:pPr>
      <w:rPr>
        <w:rFonts w:ascii="Wingdings" w:hAnsi="Wingdings" w:hint="default"/>
      </w:rPr>
    </w:lvl>
    <w:lvl w:ilvl="1" w:tplc="67AA649C" w:tentative="1">
      <w:start w:val="1"/>
      <w:numFmt w:val="bullet"/>
      <w:lvlText w:val="o"/>
      <w:lvlJc w:val="left"/>
      <w:pPr>
        <w:tabs>
          <w:tab w:val="num" w:pos="2280"/>
        </w:tabs>
        <w:ind w:left="2280" w:hanging="360"/>
      </w:pPr>
      <w:rPr>
        <w:rFonts w:ascii="Courier New" w:hAnsi="Courier New" w:hint="default"/>
      </w:rPr>
    </w:lvl>
    <w:lvl w:ilvl="2" w:tplc="4F060F7C" w:tentative="1">
      <w:start w:val="1"/>
      <w:numFmt w:val="bullet"/>
      <w:lvlText w:val=""/>
      <w:lvlJc w:val="left"/>
      <w:pPr>
        <w:tabs>
          <w:tab w:val="num" w:pos="3000"/>
        </w:tabs>
        <w:ind w:left="3000" w:hanging="360"/>
      </w:pPr>
      <w:rPr>
        <w:rFonts w:ascii="Wingdings" w:hAnsi="Wingdings" w:hint="default"/>
      </w:rPr>
    </w:lvl>
    <w:lvl w:ilvl="3" w:tplc="4D3C6036" w:tentative="1">
      <w:start w:val="1"/>
      <w:numFmt w:val="bullet"/>
      <w:lvlText w:val=""/>
      <w:lvlJc w:val="left"/>
      <w:pPr>
        <w:tabs>
          <w:tab w:val="num" w:pos="3720"/>
        </w:tabs>
        <w:ind w:left="3720" w:hanging="360"/>
      </w:pPr>
      <w:rPr>
        <w:rFonts w:ascii="Symbol" w:hAnsi="Symbol" w:hint="default"/>
      </w:rPr>
    </w:lvl>
    <w:lvl w:ilvl="4" w:tplc="9254410C" w:tentative="1">
      <w:start w:val="1"/>
      <w:numFmt w:val="bullet"/>
      <w:lvlText w:val="o"/>
      <w:lvlJc w:val="left"/>
      <w:pPr>
        <w:tabs>
          <w:tab w:val="num" w:pos="4440"/>
        </w:tabs>
        <w:ind w:left="4440" w:hanging="360"/>
      </w:pPr>
      <w:rPr>
        <w:rFonts w:ascii="Courier New" w:hAnsi="Courier New" w:hint="default"/>
      </w:rPr>
    </w:lvl>
    <w:lvl w:ilvl="5" w:tplc="BA62BC96" w:tentative="1">
      <w:start w:val="1"/>
      <w:numFmt w:val="bullet"/>
      <w:lvlText w:val=""/>
      <w:lvlJc w:val="left"/>
      <w:pPr>
        <w:tabs>
          <w:tab w:val="num" w:pos="5160"/>
        </w:tabs>
        <w:ind w:left="5160" w:hanging="360"/>
      </w:pPr>
      <w:rPr>
        <w:rFonts w:ascii="Wingdings" w:hAnsi="Wingdings" w:hint="default"/>
      </w:rPr>
    </w:lvl>
    <w:lvl w:ilvl="6" w:tplc="723A8A02" w:tentative="1">
      <w:start w:val="1"/>
      <w:numFmt w:val="bullet"/>
      <w:lvlText w:val=""/>
      <w:lvlJc w:val="left"/>
      <w:pPr>
        <w:tabs>
          <w:tab w:val="num" w:pos="5880"/>
        </w:tabs>
        <w:ind w:left="5880" w:hanging="360"/>
      </w:pPr>
      <w:rPr>
        <w:rFonts w:ascii="Symbol" w:hAnsi="Symbol" w:hint="default"/>
      </w:rPr>
    </w:lvl>
    <w:lvl w:ilvl="7" w:tplc="F348D5B6" w:tentative="1">
      <w:start w:val="1"/>
      <w:numFmt w:val="bullet"/>
      <w:lvlText w:val="o"/>
      <w:lvlJc w:val="left"/>
      <w:pPr>
        <w:tabs>
          <w:tab w:val="num" w:pos="6600"/>
        </w:tabs>
        <w:ind w:left="6600" w:hanging="360"/>
      </w:pPr>
      <w:rPr>
        <w:rFonts w:ascii="Courier New" w:hAnsi="Courier New" w:hint="default"/>
      </w:rPr>
    </w:lvl>
    <w:lvl w:ilvl="8" w:tplc="60A654F8" w:tentative="1">
      <w:start w:val="1"/>
      <w:numFmt w:val="bullet"/>
      <w:lvlText w:val=""/>
      <w:lvlJc w:val="left"/>
      <w:pPr>
        <w:tabs>
          <w:tab w:val="num" w:pos="7320"/>
        </w:tabs>
        <w:ind w:left="7320" w:hanging="360"/>
      </w:pPr>
      <w:rPr>
        <w:rFonts w:ascii="Wingdings" w:hAnsi="Wingdings" w:hint="default"/>
      </w:rPr>
    </w:lvl>
  </w:abstractNum>
  <w:abstractNum w:abstractNumId="9" w15:restartNumberingAfterBreak="0">
    <w:nsid w:val="17B70339"/>
    <w:multiLevelType w:val="hybridMultilevel"/>
    <w:tmpl w:val="98E4CCE0"/>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0" w15:restartNumberingAfterBreak="0">
    <w:nsid w:val="196454D7"/>
    <w:multiLevelType w:val="hybridMultilevel"/>
    <w:tmpl w:val="24BA73AA"/>
    <w:lvl w:ilvl="0" w:tplc="4920DEE8">
      <w:start w:val="1"/>
      <w:numFmt w:val="bullet"/>
      <w:lvlText w:val=""/>
      <w:lvlJc w:val="left"/>
      <w:pPr>
        <w:ind w:left="1778" w:hanging="360"/>
      </w:pPr>
      <w:rPr>
        <w:rFonts w:ascii="Symbol" w:hAnsi="Symbol" w:hint="default"/>
      </w:rPr>
    </w:lvl>
    <w:lvl w:ilvl="1" w:tplc="FFB0CB8A" w:tentative="1">
      <w:start w:val="1"/>
      <w:numFmt w:val="bullet"/>
      <w:lvlText w:val="o"/>
      <w:lvlJc w:val="left"/>
      <w:pPr>
        <w:ind w:left="2148" w:hanging="360"/>
      </w:pPr>
      <w:rPr>
        <w:rFonts w:ascii="Courier New" w:hAnsi="Courier New" w:cs="Courier New" w:hint="default"/>
      </w:rPr>
    </w:lvl>
    <w:lvl w:ilvl="2" w:tplc="05140A0C" w:tentative="1">
      <w:start w:val="1"/>
      <w:numFmt w:val="bullet"/>
      <w:lvlText w:val=""/>
      <w:lvlJc w:val="left"/>
      <w:pPr>
        <w:ind w:left="2868" w:hanging="360"/>
      </w:pPr>
      <w:rPr>
        <w:rFonts w:ascii="Wingdings" w:hAnsi="Wingdings" w:hint="default"/>
      </w:rPr>
    </w:lvl>
    <w:lvl w:ilvl="3" w:tplc="B118694A" w:tentative="1">
      <w:start w:val="1"/>
      <w:numFmt w:val="bullet"/>
      <w:lvlText w:val=""/>
      <w:lvlJc w:val="left"/>
      <w:pPr>
        <w:ind w:left="3588" w:hanging="360"/>
      </w:pPr>
      <w:rPr>
        <w:rFonts w:ascii="Symbol" w:hAnsi="Symbol" w:hint="default"/>
      </w:rPr>
    </w:lvl>
    <w:lvl w:ilvl="4" w:tplc="AD7A9FF4" w:tentative="1">
      <w:start w:val="1"/>
      <w:numFmt w:val="bullet"/>
      <w:lvlText w:val="o"/>
      <w:lvlJc w:val="left"/>
      <w:pPr>
        <w:ind w:left="4308" w:hanging="360"/>
      </w:pPr>
      <w:rPr>
        <w:rFonts w:ascii="Courier New" w:hAnsi="Courier New" w:cs="Courier New" w:hint="default"/>
      </w:rPr>
    </w:lvl>
    <w:lvl w:ilvl="5" w:tplc="BBBE18AE" w:tentative="1">
      <w:start w:val="1"/>
      <w:numFmt w:val="bullet"/>
      <w:lvlText w:val=""/>
      <w:lvlJc w:val="left"/>
      <w:pPr>
        <w:ind w:left="5028" w:hanging="360"/>
      </w:pPr>
      <w:rPr>
        <w:rFonts w:ascii="Wingdings" w:hAnsi="Wingdings" w:hint="default"/>
      </w:rPr>
    </w:lvl>
    <w:lvl w:ilvl="6" w:tplc="1D00D638" w:tentative="1">
      <w:start w:val="1"/>
      <w:numFmt w:val="bullet"/>
      <w:lvlText w:val=""/>
      <w:lvlJc w:val="left"/>
      <w:pPr>
        <w:ind w:left="5748" w:hanging="360"/>
      </w:pPr>
      <w:rPr>
        <w:rFonts w:ascii="Symbol" w:hAnsi="Symbol" w:hint="default"/>
      </w:rPr>
    </w:lvl>
    <w:lvl w:ilvl="7" w:tplc="E1CA8944" w:tentative="1">
      <w:start w:val="1"/>
      <w:numFmt w:val="bullet"/>
      <w:lvlText w:val="o"/>
      <w:lvlJc w:val="left"/>
      <w:pPr>
        <w:ind w:left="6468" w:hanging="360"/>
      </w:pPr>
      <w:rPr>
        <w:rFonts w:ascii="Courier New" w:hAnsi="Courier New" w:cs="Courier New" w:hint="default"/>
      </w:rPr>
    </w:lvl>
    <w:lvl w:ilvl="8" w:tplc="85C8E34A" w:tentative="1">
      <w:start w:val="1"/>
      <w:numFmt w:val="bullet"/>
      <w:lvlText w:val=""/>
      <w:lvlJc w:val="left"/>
      <w:pPr>
        <w:ind w:left="7188" w:hanging="360"/>
      </w:pPr>
      <w:rPr>
        <w:rFonts w:ascii="Wingdings" w:hAnsi="Wingdings" w:hint="default"/>
      </w:rPr>
    </w:lvl>
  </w:abstractNum>
  <w:abstractNum w:abstractNumId="11" w15:restartNumberingAfterBreak="0">
    <w:nsid w:val="1CD95EE5"/>
    <w:multiLevelType w:val="hybridMultilevel"/>
    <w:tmpl w:val="222C7576"/>
    <w:lvl w:ilvl="0" w:tplc="04160001">
      <w:numFmt w:val="bullet"/>
      <w:lvlText w:val="-"/>
      <w:lvlJc w:val="left"/>
      <w:pPr>
        <w:tabs>
          <w:tab w:val="num" w:pos="960"/>
        </w:tabs>
        <w:ind w:left="960" w:hanging="360"/>
      </w:pPr>
      <w:rPr>
        <w:rFonts w:ascii="Times New Roman" w:eastAsia="Times New Roman" w:hAnsi="Times New Roman" w:cs="Times New Roman" w:hint="default"/>
      </w:rPr>
    </w:lvl>
    <w:lvl w:ilvl="1" w:tplc="04160003" w:tentative="1">
      <w:start w:val="1"/>
      <w:numFmt w:val="bullet"/>
      <w:lvlText w:val="o"/>
      <w:lvlJc w:val="left"/>
      <w:pPr>
        <w:tabs>
          <w:tab w:val="num" w:pos="1680"/>
        </w:tabs>
        <w:ind w:left="1680" w:hanging="360"/>
      </w:pPr>
      <w:rPr>
        <w:rFonts w:ascii="Courier New" w:hAnsi="Courier New" w:hint="default"/>
      </w:rPr>
    </w:lvl>
    <w:lvl w:ilvl="2" w:tplc="04160005" w:tentative="1">
      <w:start w:val="1"/>
      <w:numFmt w:val="bullet"/>
      <w:lvlText w:val=""/>
      <w:lvlJc w:val="left"/>
      <w:pPr>
        <w:tabs>
          <w:tab w:val="num" w:pos="2400"/>
        </w:tabs>
        <w:ind w:left="2400" w:hanging="360"/>
      </w:pPr>
      <w:rPr>
        <w:rFonts w:ascii="Wingdings" w:hAnsi="Wingdings" w:hint="default"/>
      </w:rPr>
    </w:lvl>
    <w:lvl w:ilvl="3" w:tplc="04160001" w:tentative="1">
      <w:start w:val="1"/>
      <w:numFmt w:val="bullet"/>
      <w:lvlText w:val=""/>
      <w:lvlJc w:val="left"/>
      <w:pPr>
        <w:tabs>
          <w:tab w:val="num" w:pos="3120"/>
        </w:tabs>
        <w:ind w:left="3120" w:hanging="360"/>
      </w:pPr>
      <w:rPr>
        <w:rFonts w:ascii="Symbol" w:hAnsi="Symbol" w:hint="default"/>
      </w:rPr>
    </w:lvl>
    <w:lvl w:ilvl="4" w:tplc="04160003" w:tentative="1">
      <w:start w:val="1"/>
      <w:numFmt w:val="bullet"/>
      <w:lvlText w:val="o"/>
      <w:lvlJc w:val="left"/>
      <w:pPr>
        <w:tabs>
          <w:tab w:val="num" w:pos="3840"/>
        </w:tabs>
        <w:ind w:left="3840" w:hanging="360"/>
      </w:pPr>
      <w:rPr>
        <w:rFonts w:ascii="Courier New" w:hAnsi="Courier New" w:hint="default"/>
      </w:rPr>
    </w:lvl>
    <w:lvl w:ilvl="5" w:tplc="04160005" w:tentative="1">
      <w:start w:val="1"/>
      <w:numFmt w:val="bullet"/>
      <w:lvlText w:val=""/>
      <w:lvlJc w:val="left"/>
      <w:pPr>
        <w:tabs>
          <w:tab w:val="num" w:pos="4560"/>
        </w:tabs>
        <w:ind w:left="4560" w:hanging="360"/>
      </w:pPr>
      <w:rPr>
        <w:rFonts w:ascii="Wingdings" w:hAnsi="Wingdings" w:hint="default"/>
      </w:rPr>
    </w:lvl>
    <w:lvl w:ilvl="6" w:tplc="04160001" w:tentative="1">
      <w:start w:val="1"/>
      <w:numFmt w:val="bullet"/>
      <w:lvlText w:val=""/>
      <w:lvlJc w:val="left"/>
      <w:pPr>
        <w:tabs>
          <w:tab w:val="num" w:pos="5280"/>
        </w:tabs>
        <w:ind w:left="5280" w:hanging="360"/>
      </w:pPr>
      <w:rPr>
        <w:rFonts w:ascii="Symbol" w:hAnsi="Symbol" w:hint="default"/>
      </w:rPr>
    </w:lvl>
    <w:lvl w:ilvl="7" w:tplc="04160003" w:tentative="1">
      <w:start w:val="1"/>
      <w:numFmt w:val="bullet"/>
      <w:lvlText w:val="o"/>
      <w:lvlJc w:val="left"/>
      <w:pPr>
        <w:tabs>
          <w:tab w:val="num" w:pos="6000"/>
        </w:tabs>
        <w:ind w:left="6000" w:hanging="360"/>
      </w:pPr>
      <w:rPr>
        <w:rFonts w:ascii="Courier New" w:hAnsi="Courier New" w:hint="default"/>
      </w:rPr>
    </w:lvl>
    <w:lvl w:ilvl="8" w:tplc="04160005" w:tentative="1">
      <w:start w:val="1"/>
      <w:numFmt w:val="bullet"/>
      <w:lvlText w:val=""/>
      <w:lvlJc w:val="left"/>
      <w:pPr>
        <w:tabs>
          <w:tab w:val="num" w:pos="6720"/>
        </w:tabs>
        <w:ind w:left="6720" w:hanging="360"/>
      </w:pPr>
      <w:rPr>
        <w:rFonts w:ascii="Wingdings" w:hAnsi="Wingdings" w:hint="default"/>
      </w:rPr>
    </w:lvl>
  </w:abstractNum>
  <w:abstractNum w:abstractNumId="12" w15:restartNumberingAfterBreak="0">
    <w:nsid w:val="22F7241F"/>
    <w:multiLevelType w:val="hybridMultilevel"/>
    <w:tmpl w:val="3AD456E6"/>
    <w:lvl w:ilvl="0" w:tplc="04160001">
      <w:start w:val="9"/>
      <w:numFmt w:val="bullet"/>
      <w:lvlText w:val="-"/>
      <w:lvlJc w:val="left"/>
      <w:pPr>
        <w:tabs>
          <w:tab w:val="num" w:pos="960"/>
        </w:tabs>
        <w:ind w:left="960" w:hanging="360"/>
      </w:pPr>
      <w:rPr>
        <w:rFonts w:ascii="Times New Roman" w:eastAsia="Times New Roman" w:hAnsi="Times New Roman" w:cs="Times New Roman" w:hint="default"/>
      </w:rPr>
    </w:lvl>
    <w:lvl w:ilvl="1" w:tplc="04160003" w:tentative="1">
      <w:start w:val="1"/>
      <w:numFmt w:val="bullet"/>
      <w:lvlText w:val="o"/>
      <w:lvlJc w:val="left"/>
      <w:pPr>
        <w:tabs>
          <w:tab w:val="num" w:pos="1680"/>
        </w:tabs>
        <w:ind w:left="1680" w:hanging="360"/>
      </w:pPr>
      <w:rPr>
        <w:rFonts w:ascii="Courier New" w:hAnsi="Courier New" w:hint="default"/>
      </w:rPr>
    </w:lvl>
    <w:lvl w:ilvl="2" w:tplc="04160005" w:tentative="1">
      <w:start w:val="1"/>
      <w:numFmt w:val="bullet"/>
      <w:lvlText w:val=""/>
      <w:lvlJc w:val="left"/>
      <w:pPr>
        <w:tabs>
          <w:tab w:val="num" w:pos="2400"/>
        </w:tabs>
        <w:ind w:left="2400" w:hanging="360"/>
      </w:pPr>
      <w:rPr>
        <w:rFonts w:ascii="Wingdings" w:hAnsi="Wingdings" w:hint="default"/>
      </w:rPr>
    </w:lvl>
    <w:lvl w:ilvl="3" w:tplc="04160001" w:tentative="1">
      <w:start w:val="1"/>
      <w:numFmt w:val="bullet"/>
      <w:lvlText w:val=""/>
      <w:lvlJc w:val="left"/>
      <w:pPr>
        <w:tabs>
          <w:tab w:val="num" w:pos="3120"/>
        </w:tabs>
        <w:ind w:left="3120" w:hanging="360"/>
      </w:pPr>
      <w:rPr>
        <w:rFonts w:ascii="Symbol" w:hAnsi="Symbol" w:hint="default"/>
      </w:rPr>
    </w:lvl>
    <w:lvl w:ilvl="4" w:tplc="04160003" w:tentative="1">
      <w:start w:val="1"/>
      <w:numFmt w:val="bullet"/>
      <w:lvlText w:val="o"/>
      <w:lvlJc w:val="left"/>
      <w:pPr>
        <w:tabs>
          <w:tab w:val="num" w:pos="3840"/>
        </w:tabs>
        <w:ind w:left="3840" w:hanging="360"/>
      </w:pPr>
      <w:rPr>
        <w:rFonts w:ascii="Courier New" w:hAnsi="Courier New" w:hint="default"/>
      </w:rPr>
    </w:lvl>
    <w:lvl w:ilvl="5" w:tplc="04160005" w:tentative="1">
      <w:start w:val="1"/>
      <w:numFmt w:val="bullet"/>
      <w:lvlText w:val=""/>
      <w:lvlJc w:val="left"/>
      <w:pPr>
        <w:tabs>
          <w:tab w:val="num" w:pos="4560"/>
        </w:tabs>
        <w:ind w:left="4560" w:hanging="360"/>
      </w:pPr>
      <w:rPr>
        <w:rFonts w:ascii="Wingdings" w:hAnsi="Wingdings" w:hint="default"/>
      </w:rPr>
    </w:lvl>
    <w:lvl w:ilvl="6" w:tplc="04160001" w:tentative="1">
      <w:start w:val="1"/>
      <w:numFmt w:val="bullet"/>
      <w:lvlText w:val=""/>
      <w:lvlJc w:val="left"/>
      <w:pPr>
        <w:tabs>
          <w:tab w:val="num" w:pos="5280"/>
        </w:tabs>
        <w:ind w:left="5280" w:hanging="360"/>
      </w:pPr>
      <w:rPr>
        <w:rFonts w:ascii="Symbol" w:hAnsi="Symbol" w:hint="default"/>
      </w:rPr>
    </w:lvl>
    <w:lvl w:ilvl="7" w:tplc="04160003" w:tentative="1">
      <w:start w:val="1"/>
      <w:numFmt w:val="bullet"/>
      <w:lvlText w:val="o"/>
      <w:lvlJc w:val="left"/>
      <w:pPr>
        <w:tabs>
          <w:tab w:val="num" w:pos="6000"/>
        </w:tabs>
        <w:ind w:left="6000" w:hanging="360"/>
      </w:pPr>
      <w:rPr>
        <w:rFonts w:ascii="Courier New" w:hAnsi="Courier New" w:hint="default"/>
      </w:rPr>
    </w:lvl>
    <w:lvl w:ilvl="8" w:tplc="04160005" w:tentative="1">
      <w:start w:val="1"/>
      <w:numFmt w:val="bullet"/>
      <w:lvlText w:val=""/>
      <w:lvlJc w:val="left"/>
      <w:pPr>
        <w:tabs>
          <w:tab w:val="num" w:pos="6720"/>
        </w:tabs>
        <w:ind w:left="6720" w:hanging="360"/>
      </w:pPr>
      <w:rPr>
        <w:rFonts w:ascii="Wingdings" w:hAnsi="Wingdings" w:hint="default"/>
      </w:rPr>
    </w:lvl>
  </w:abstractNum>
  <w:abstractNum w:abstractNumId="13" w15:restartNumberingAfterBreak="0">
    <w:nsid w:val="29486103"/>
    <w:multiLevelType w:val="singleLevel"/>
    <w:tmpl w:val="0416000B"/>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34A447C1"/>
    <w:multiLevelType w:val="hybridMultilevel"/>
    <w:tmpl w:val="117E4A4E"/>
    <w:lvl w:ilvl="0" w:tplc="9E1E79C4">
      <w:start w:val="1"/>
      <w:numFmt w:val="bullet"/>
      <w:lvlText w:val=""/>
      <w:lvlJc w:val="left"/>
      <w:pPr>
        <w:ind w:left="1429" w:hanging="360"/>
      </w:pPr>
      <w:rPr>
        <w:rFonts w:ascii="Wingdings" w:hAnsi="Wingdings" w:hint="default"/>
      </w:rPr>
    </w:lvl>
    <w:lvl w:ilvl="1" w:tplc="F4D67D12" w:tentative="1">
      <w:start w:val="1"/>
      <w:numFmt w:val="bullet"/>
      <w:lvlText w:val="o"/>
      <w:lvlJc w:val="left"/>
      <w:pPr>
        <w:ind w:left="2149" w:hanging="360"/>
      </w:pPr>
      <w:rPr>
        <w:rFonts w:ascii="Courier New" w:hAnsi="Courier New" w:cs="Courier New" w:hint="default"/>
      </w:rPr>
    </w:lvl>
    <w:lvl w:ilvl="2" w:tplc="B544A22A" w:tentative="1">
      <w:start w:val="1"/>
      <w:numFmt w:val="bullet"/>
      <w:lvlText w:val=""/>
      <w:lvlJc w:val="left"/>
      <w:pPr>
        <w:ind w:left="2869" w:hanging="360"/>
      </w:pPr>
      <w:rPr>
        <w:rFonts w:ascii="Wingdings" w:hAnsi="Wingdings" w:hint="default"/>
      </w:rPr>
    </w:lvl>
    <w:lvl w:ilvl="3" w:tplc="B8CCE134" w:tentative="1">
      <w:start w:val="1"/>
      <w:numFmt w:val="bullet"/>
      <w:lvlText w:val=""/>
      <w:lvlJc w:val="left"/>
      <w:pPr>
        <w:ind w:left="3589" w:hanging="360"/>
      </w:pPr>
      <w:rPr>
        <w:rFonts w:ascii="Symbol" w:hAnsi="Symbol" w:hint="default"/>
      </w:rPr>
    </w:lvl>
    <w:lvl w:ilvl="4" w:tplc="1DA47B6C" w:tentative="1">
      <w:start w:val="1"/>
      <w:numFmt w:val="bullet"/>
      <w:lvlText w:val="o"/>
      <w:lvlJc w:val="left"/>
      <w:pPr>
        <w:ind w:left="4309" w:hanging="360"/>
      </w:pPr>
      <w:rPr>
        <w:rFonts w:ascii="Courier New" w:hAnsi="Courier New" w:cs="Courier New" w:hint="default"/>
      </w:rPr>
    </w:lvl>
    <w:lvl w:ilvl="5" w:tplc="67A47B82" w:tentative="1">
      <w:start w:val="1"/>
      <w:numFmt w:val="bullet"/>
      <w:lvlText w:val=""/>
      <w:lvlJc w:val="left"/>
      <w:pPr>
        <w:ind w:left="5029" w:hanging="360"/>
      </w:pPr>
      <w:rPr>
        <w:rFonts w:ascii="Wingdings" w:hAnsi="Wingdings" w:hint="default"/>
      </w:rPr>
    </w:lvl>
    <w:lvl w:ilvl="6" w:tplc="8EDAAC70" w:tentative="1">
      <w:start w:val="1"/>
      <w:numFmt w:val="bullet"/>
      <w:lvlText w:val=""/>
      <w:lvlJc w:val="left"/>
      <w:pPr>
        <w:ind w:left="5749" w:hanging="360"/>
      </w:pPr>
      <w:rPr>
        <w:rFonts w:ascii="Symbol" w:hAnsi="Symbol" w:hint="default"/>
      </w:rPr>
    </w:lvl>
    <w:lvl w:ilvl="7" w:tplc="B394AD3C" w:tentative="1">
      <w:start w:val="1"/>
      <w:numFmt w:val="bullet"/>
      <w:lvlText w:val="o"/>
      <w:lvlJc w:val="left"/>
      <w:pPr>
        <w:ind w:left="6469" w:hanging="360"/>
      </w:pPr>
      <w:rPr>
        <w:rFonts w:ascii="Courier New" w:hAnsi="Courier New" w:cs="Courier New" w:hint="default"/>
      </w:rPr>
    </w:lvl>
    <w:lvl w:ilvl="8" w:tplc="6BA28DEE" w:tentative="1">
      <w:start w:val="1"/>
      <w:numFmt w:val="bullet"/>
      <w:lvlText w:val=""/>
      <w:lvlJc w:val="left"/>
      <w:pPr>
        <w:ind w:left="7189" w:hanging="360"/>
      </w:pPr>
      <w:rPr>
        <w:rFonts w:ascii="Wingdings" w:hAnsi="Wingdings" w:hint="default"/>
      </w:rPr>
    </w:lvl>
  </w:abstractNum>
  <w:abstractNum w:abstractNumId="15" w15:restartNumberingAfterBreak="0">
    <w:nsid w:val="49494316"/>
    <w:multiLevelType w:val="hybridMultilevel"/>
    <w:tmpl w:val="BC209894"/>
    <w:lvl w:ilvl="0" w:tplc="8B4A23B6">
      <w:start w:val="1"/>
      <w:numFmt w:val="bullet"/>
      <w:lvlText w:val=""/>
      <w:lvlJc w:val="left"/>
      <w:pPr>
        <w:ind w:left="360" w:hanging="360"/>
      </w:pPr>
      <w:rPr>
        <w:rFonts w:ascii="Symbol" w:hAnsi="Symbol" w:hint="default"/>
      </w:rPr>
    </w:lvl>
    <w:lvl w:ilvl="1" w:tplc="5442BE28" w:tentative="1">
      <w:start w:val="1"/>
      <w:numFmt w:val="bullet"/>
      <w:lvlText w:val="o"/>
      <w:lvlJc w:val="left"/>
      <w:pPr>
        <w:ind w:left="1080" w:hanging="360"/>
      </w:pPr>
      <w:rPr>
        <w:rFonts w:ascii="Courier New" w:hAnsi="Courier New" w:cs="Courier New" w:hint="default"/>
      </w:rPr>
    </w:lvl>
    <w:lvl w:ilvl="2" w:tplc="89CCF83C" w:tentative="1">
      <w:start w:val="1"/>
      <w:numFmt w:val="bullet"/>
      <w:lvlText w:val=""/>
      <w:lvlJc w:val="left"/>
      <w:pPr>
        <w:ind w:left="1800" w:hanging="360"/>
      </w:pPr>
      <w:rPr>
        <w:rFonts w:ascii="Wingdings" w:hAnsi="Wingdings" w:hint="default"/>
      </w:rPr>
    </w:lvl>
    <w:lvl w:ilvl="3" w:tplc="D77E9794" w:tentative="1">
      <w:start w:val="1"/>
      <w:numFmt w:val="bullet"/>
      <w:lvlText w:val=""/>
      <w:lvlJc w:val="left"/>
      <w:pPr>
        <w:ind w:left="2520" w:hanging="360"/>
      </w:pPr>
      <w:rPr>
        <w:rFonts w:ascii="Symbol" w:hAnsi="Symbol" w:hint="default"/>
      </w:rPr>
    </w:lvl>
    <w:lvl w:ilvl="4" w:tplc="962CC47C" w:tentative="1">
      <w:start w:val="1"/>
      <w:numFmt w:val="bullet"/>
      <w:lvlText w:val="o"/>
      <w:lvlJc w:val="left"/>
      <w:pPr>
        <w:ind w:left="3240" w:hanging="360"/>
      </w:pPr>
      <w:rPr>
        <w:rFonts w:ascii="Courier New" w:hAnsi="Courier New" w:cs="Courier New" w:hint="default"/>
      </w:rPr>
    </w:lvl>
    <w:lvl w:ilvl="5" w:tplc="6B10C75A" w:tentative="1">
      <w:start w:val="1"/>
      <w:numFmt w:val="bullet"/>
      <w:lvlText w:val=""/>
      <w:lvlJc w:val="left"/>
      <w:pPr>
        <w:ind w:left="3960" w:hanging="360"/>
      </w:pPr>
      <w:rPr>
        <w:rFonts w:ascii="Wingdings" w:hAnsi="Wingdings" w:hint="default"/>
      </w:rPr>
    </w:lvl>
    <w:lvl w:ilvl="6" w:tplc="4836A98C" w:tentative="1">
      <w:start w:val="1"/>
      <w:numFmt w:val="bullet"/>
      <w:lvlText w:val=""/>
      <w:lvlJc w:val="left"/>
      <w:pPr>
        <w:ind w:left="4680" w:hanging="360"/>
      </w:pPr>
      <w:rPr>
        <w:rFonts w:ascii="Symbol" w:hAnsi="Symbol" w:hint="default"/>
      </w:rPr>
    </w:lvl>
    <w:lvl w:ilvl="7" w:tplc="FCDE86DC" w:tentative="1">
      <w:start w:val="1"/>
      <w:numFmt w:val="bullet"/>
      <w:lvlText w:val="o"/>
      <w:lvlJc w:val="left"/>
      <w:pPr>
        <w:ind w:left="5400" w:hanging="360"/>
      </w:pPr>
      <w:rPr>
        <w:rFonts w:ascii="Courier New" w:hAnsi="Courier New" w:cs="Courier New" w:hint="default"/>
      </w:rPr>
    </w:lvl>
    <w:lvl w:ilvl="8" w:tplc="0F78EE48" w:tentative="1">
      <w:start w:val="1"/>
      <w:numFmt w:val="bullet"/>
      <w:lvlText w:val=""/>
      <w:lvlJc w:val="left"/>
      <w:pPr>
        <w:ind w:left="6120" w:hanging="360"/>
      </w:pPr>
      <w:rPr>
        <w:rFonts w:ascii="Wingdings" w:hAnsi="Wingdings" w:hint="default"/>
      </w:rPr>
    </w:lvl>
  </w:abstractNum>
  <w:abstractNum w:abstractNumId="16" w15:restartNumberingAfterBreak="0">
    <w:nsid w:val="4C3E2D0C"/>
    <w:multiLevelType w:val="hybridMultilevel"/>
    <w:tmpl w:val="AF66527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4D602C3B"/>
    <w:multiLevelType w:val="hybridMultilevel"/>
    <w:tmpl w:val="1AAA2EBC"/>
    <w:lvl w:ilvl="0" w:tplc="0416000D">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E6B1615"/>
    <w:multiLevelType w:val="hybridMultilevel"/>
    <w:tmpl w:val="CB4A8B4A"/>
    <w:lvl w:ilvl="0" w:tplc="04160001">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04831C3"/>
    <w:multiLevelType w:val="hybridMultilevel"/>
    <w:tmpl w:val="9BDA7024"/>
    <w:lvl w:ilvl="0" w:tplc="7B001CEC">
      <w:start w:val="1"/>
      <w:numFmt w:val="bullet"/>
      <w:lvlText w:val=""/>
      <w:lvlJc w:val="left"/>
      <w:pPr>
        <w:ind w:left="1320" w:hanging="360"/>
      </w:pPr>
      <w:rPr>
        <w:rFonts w:ascii="Symbol" w:hAnsi="Symbol" w:hint="default"/>
      </w:rPr>
    </w:lvl>
    <w:lvl w:ilvl="1" w:tplc="DD8A9D16" w:tentative="1">
      <w:start w:val="1"/>
      <w:numFmt w:val="bullet"/>
      <w:lvlText w:val="o"/>
      <w:lvlJc w:val="left"/>
      <w:pPr>
        <w:ind w:left="2040" w:hanging="360"/>
      </w:pPr>
      <w:rPr>
        <w:rFonts w:ascii="Courier New" w:hAnsi="Courier New" w:cs="Courier New" w:hint="default"/>
      </w:rPr>
    </w:lvl>
    <w:lvl w:ilvl="2" w:tplc="EA046388" w:tentative="1">
      <w:start w:val="1"/>
      <w:numFmt w:val="bullet"/>
      <w:lvlText w:val=""/>
      <w:lvlJc w:val="left"/>
      <w:pPr>
        <w:ind w:left="2760" w:hanging="360"/>
      </w:pPr>
      <w:rPr>
        <w:rFonts w:ascii="Wingdings" w:hAnsi="Wingdings" w:hint="default"/>
      </w:rPr>
    </w:lvl>
    <w:lvl w:ilvl="3" w:tplc="B3C89014" w:tentative="1">
      <w:start w:val="1"/>
      <w:numFmt w:val="bullet"/>
      <w:lvlText w:val=""/>
      <w:lvlJc w:val="left"/>
      <w:pPr>
        <w:ind w:left="3480" w:hanging="360"/>
      </w:pPr>
      <w:rPr>
        <w:rFonts w:ascii="Symbol" w:hAnsi="Symbol" w:hint="default"/>
      </w:rPr>
    </w:lvl>
    <w:lvl w:ilvl="4" w:tplc="ED7E8A24" w:tentative="1">
      <w:start w:val="1"/>
      <w:numFmt w:val="bullet"/>
      <w:lvlText w:val="o"/>
      <w:lvlJc w:val="left"/>
      <w:pPr>
        <w:ind w:left="4200" w:hanging="360"/>
      </w:pPr>
      <w:rPr>
        <w:rFonts w:ascii="Courier New" w:hAnsi="Courier New" w:cs="Courier New" w:hint="default"/>
      </w:rPr>
    </w:lvl>
    <w:lvl w:ilvl="5" w:tplc="F9B68340" w:tentative="1">
      <w:start w:val="1"/>
      <w:numFmt w:val="bullet"/>
      <w:lvlText w:val=""/>
      <w:lvlJc w:val="left"/>
      <w:pPr>
        <w:ind w:left="4920" w:hanging="360"/>
      </w:pPr>
      <w:rPr>
        <w:rFonts w:ascii="Wingdings" w:hAnsi="Wingdings" w:hint="default"/>
      </w:rPr>
    </w:lvl>
    <w:lvl w:ilvl="6" w:tplc="C94E6B02" w:tentative="1">
      <w:start w:val="1"/>
      <w:numFmt w:val="bullet"/>
      <w:lvlText w:val=""/>
      <w:lvlJc w:val="left"/>
      <w:pPr>
        <w:ind w:left="5640" w:hanging="360"/>
      </w:pPr>
      <w:rPr>
        <w:rFonts w:ascii="Symbol" w:hAnsi="Symbol" w:hint="default"/>
      </w:rPr>
    </w:lvl>
    <w:lvl w:ilvl="7" w:tplc="A94A19C2" w:tentative="1">
      <w:start w:val="1"/>
      <w:numFmt w:val="bullet"/>
      <w:lvlText w:val="o"/>
      <w:lvlJc w:val="left"/>
      <w:pPr>
        <w:ind w:left="6360" w:hanging="360"/>
      </w:pPr>
      <w:rPr>
        <w:rFonts w:ascii="Courier New" w:hAnsi="Courier New" w:cs="Courier New" w:hint="default"/>
      </w:rPr>
    </w:lvl>
    <w:lvl w:ilvl="8" w:tplc="9EBAABBA" w:tentative="1">
      <w:start w:val="1"/>
      <w:numFmt w:val="bullet"/>
      <w:lvlText w:val=""/>
      <w:lvlJc w:val="left"/>
      <w:pPr>
        <w:ind w:left="7080" w:hanging="360"/>
      </w:pPr>
      <w:rPr>
        <w:rFonts w:ascii="Wingdings" w:hAnsi="Wingdings" w:hint="default"/>
      </w:rPr>
    </w:lvl>
  </w:abstractNum>
  <w:abstractNum w:abstractNumId="20" w15:restartNumberingAfterBreak="0">
    <w:nsid w:val="5B854264"/>
    <w:multiLevelType w:val="hybridMultilevel"/>
    <w:tmpl w:val="4DAC1D14"/>
    <w:lvl w:ilvl="0" w:tplc="C82252F6">
      <w:start w:val="1"/>
      <w:numFmt w:val="bullet"/>
      <w:lvlText w:val=""/>
      <w:lvlJc w:val="left"/>
      <w:pPr>
        <w:tabs>
          <w:tab w:val="num" w:pos="720"/>
        </w:tabs>
        <w:ind w:left="720" w:hanging="360"/>
      </w:pPr>
      <w:rPr>
        <w:rFonts w:ascii="Symbol" w:hAnsi="Symbol" w:hint="default"/>
      </w:rPr>
    </w:lvl>
    <w:lvl w:ilvl="1" w:tplc="F96A0840" w:tentative="1">
      <w:start w:val="1"/>
      <w:numFmt w:val="bullet"/>
      <w:lvlText w:val="o"/>
      <w:lvlJc w:val="left"/>
      <w:pPr>
        <w:tabs>
          <w:tab w:val="num" w:pos="1440"/>
        </w:tabs>
        <w:ind w:left="1440" w:hanging="360"/>
      </w:pPr>
      <w:rPr>
        <w:rFonts w:ascii="Courier New" w:hAnsi="Courier New" w:hint="default"/>
      </w:rPr>
    </w:lvl>
    <w:lvl w:ilvl="2" w:tplc="C6205DE4" w:tentative="1">
      <w:start w:val="1"/>
      <w:numFmt w:val="bullet"/>
      <w:lvlText w:val=""/>
      <w:lvlJc w:val="left"/>
      <w:pPr>
        <w:tabs>
          <w:tab w:val="num" w:pos="2160"/>
        </w:tabs>
        <w:ind w:left="2160" w:hanging="360"/>
      </w:pPr>
      <w:rPr>
        <w:rFonts w:ascii="Wingdings" w:hAnsi="Wingdings" w:hint="default"/>
      </w:rPr>
    </w:lvl>
    <w:lvl w:ilvl="3" w:tplc="4A5AF492" w:tentative="1">
      <w:start w:val="1"/>
      <w:numFmt w:val="bullet"/>
      <w:lvlText w:val=""/>
      <w:lvlJc w:val="left"/>
      <w:pPr>
        <w:tabs>
          <w:tab w:val="num" w:pos="2880"/>
        </w:tabs>
        <w:ind w:left="2880" w:hanging="360"/>
      </w:pPr>
      <w:rPr>
        <w:rFonts w:ascii="Symbol" w:hAnsi="Symbol" w:hint="default"/>
      </w:rPr>
    </w:lvl>
    <w:lvl w:ilvl="4" w:tplc="21006A52" w:tentative="1">
      <w:start w:val="1"/>
      <w:numFmt w:val="bullet"/>
      <w:lvlText w:val="o"/>
      <w:lvlJc w:val="left"/>
      <w:pPr>
        <w:tabs>
          <w:tab w:val="num" w:pos="3600"/>
        </w:tabs>
        <w:ind w:left="3600" w:hanging="360"/>
      </w:pPr>
      <w:rPr>
        <w:rFonts w:ascii="Courier New" w:hAnsi="Courier New" w:hint="default"/>
      </w:rPr>
    </w:lvl>
    <w:lvl w:ilvl="5" w:tplc="68FE57EA" w:tentative="1">
      <w:start w:val="1"/>
      <w:numFmt w:val="bullet"/>
      <w:lvlText w:val=""/>
      <w:lvlJc w:val="left"/>
      <w:pPr>
        <w:tabs>
          <w:tab w:val="num" w:pos="4320"/>
        </w:tabs>
        <w:ind w:left="4320" w:hanging="360"/>
      </w:pPr>
      <w:rPr>
        <w:rFonts w:ascii="Wingdings" w:hAnsi="Wingdings" w:hint="default"/>
      </w:rPr>
    </w:lvl>
    <w:lvl w:ilvl="6" w:tplc="11EE3366" w:tentative="1">
      <w:start w:val="1"/>
      <w:numFmt w:val="bullet"/>
      <w:lvlText w:val=""/>
      <w:lvlJc w:val="left"/>
      <w:pPr>
        <w:tabs>
          <w:tab w:val="num" w:pos="5040"/>
        </w:tabs>
        <w:ind w:left="5040" w:hanging="360"/>
      </w:pPr>
      <w:rPr>
        <w:rFonts w:ascii="Symbol" w:hAnsi="Symbol" w:hint="default"/>
      </w:rPr>
    </w:lvl>
    <w:lvl w:ilvl="7" w:tplc="1EA87494" w:tentative="1">
      <w:start w:val="1"/>
      <w:numFmt w:val="bullet"/>
      <w:lvlText w:val="o"/>
      <w:lvlJc w:val="left"/>
      <w:pPr>
        <w:tabs>
          <w:tab w:val="num" w:pos="5760"/>
        </w:tabs>
        <w:ind w:left="5760" w:hanging="360"/>
      </w:pPr>
      <w:rPr>
        <w:rFonts w:ascii="Courier New" w:hAnsi="Courier New" w:hint="default"/>
      </w:rPr>
    </w:lvl>
    <w:lvl w:ilvl="8" w:tplc="D79409B2"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DB0029A"/>
    <w:multiLevelType w:val="hybridMultilevel"/>
    <w:tmpl w:val="7EA2AE0A"/>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22" w15:restartNumberingAfterBreak="0">
    <w:nsid w:val="60804FBA"/>
    <w:multiLevelType w:val="hybridMultilevel"/>
    <w:tmpl w:val="C56085E2"/>
    <w:lvl w:ilvl="0" w:tplc="60923D5A">
      <w:start w:val="1"/>
      <w:numFmt w:val="bullet"/>
      <w:lvlText w:val=""/>
      <w:lvlJc w:val="left"/>
      <w:pPr>
        <w:ind w:left="1320" w:hanging="360"/>
      </w:pPr>
      <w:rPr>
        <w:rFonts w:ascii="Symbol" w:hAnsi="Symbol" w:hint="default"/>
      </w:rPr>
    </w:lvl>
    <w:lvl w:ilvl="1" w:tplc="072A3BB8" w:tentative="1">
      <w:start w:val="1"/>
      <w:numFmt w:val="bullet"/>
      <w:lvlText w:val="o"/>
      <w:lvlJc w:val="left"/>
      <w:pPr>
        <w:ind w:left="2040" w:hanging="360"/>
      </w:pPr>
      <w:rPr>
        <w:rFonts w:ascii="Courier New" w:hAnsi="Courier New" w:cs="Courier New" w:hint="default"/>
      </w:rPr>
    </w:lvl>
    <w:lvl w:ilvl="2" w:tplc="6B88ADA4" w:tentative="1">
      <w:start w:val="1"/>
      <w:numFmt w:val="bullet"/>
      <w:lvlText w:val=""/>
      <w:lvlJc w:val="left"/>
      <w:pPr>
        <w:ind w:left="2760" w:hanging="360"/>
      </w:pPr>
      <w:rPr>
        <w:rFonts w:ascii="Wingdings" w:hAnsi="Wingdings" w:hint="default"/>
      </w:rPr>
    </w:lvl>
    <w:lvl w:ilvl="3" w:tplc="15CA5038" w:tentative="1">
      <w:start w:val="1"/>
      <w:numFmt w:val="bullet"/>
      <w:lvlText w:val=""/>
      <w:lvlJc w:val="left"/>
      <w:pPr>
        <w:ind w:left="3480" w:hanging="360"/>
      </w:pPr>
      <w:rPr>
        <w:rFonts w:ascii="Symbol" w:hAnsi="Symbol" w:hint="default"/>
      </w:rPr>
    </w:lvl>
    <w:lvl w:ilvl="4" w:tplc="0B0899CC" w:tentative="1">
      <w:start w:val="1"/>
      <w:numFmt w:val="bullet"/>
      <w:lvlText w:val="o"/>
      <w:lvlJc w:val="left"/>
      <w:pPr>
        <w:ind w:left="4200" w:hanging="360"/>
      </w:pPr>
      <w:rPr>
        <w:rFonts w:ascii="Courier New" w:hAnsi="Courier New" w:cs="Courier New" w:hint="default"/>
      </w:rPr>
    </w:lvl>
    <w:lvl w:ilvl="5" w:tplc="C7AA43BC" w:tentative="1">
      <w:start w:val="1"/>
      <w:numFmt w:val="bullet"/>
      <w:lvlText w:val=""/>
      <w:lvlJc w:val="left"/>
      <w:pPr>
        <w:ind w:left="4920" w:hanging="360"/>
      </w:pPr>
      <w:rPr>
        <w:rFonts w:ascii="Wingdings" w:hAnsi="Wingdings" w:hint="default"/>
      </w:rPr>
    </w:lvl>
    <w:lvl w:ilvl="6" w:tplc="EE0AA60A" w:tentative="1">
      <w:start w:val="1"/>
      <w:numFmt w:val="bullet"/>
      <w:lvlText w:val=""/>
      <w:lvlJc w:val="left"/>
      <w:pPr>
        <w:ind w:left="5640" w:hanging="360"/>
      </w:pPr>
      <w:rPr>
        <w:rFonts w:ascii="Symbol" w:hAnsi="Symbol" w:hint="default"/>
      </w:rPr>
    </w:lvl>
    <w:lvl w:ilvl="7" w:tplc="4EEC0D84" w:tentative="1">
      <w:start w:val="1"/>
      <w:numFmt w:val="bullet"/>
      <w:lvlText w:val="o"/>
      <w:lvlJc w:val="left"/>
      <w:pPr>
        <w:ind w:left="6360" w:hanging="360"/>
      </w:pPr>
      <w:rPr>
        <w:rFonts w:ascii="Courier New" w:hAnsi="Courier New" w:cs="Courier New" w:hint="default"/>
      </w:rPr>
    </w:lvl>
    <w:lvl w:ilvl="8" w:tplc="D076EB8A" w:tentative="1">
      <w:start w:val="1"/>
      <w:numFmt w:val="bullet"/>
      <w:lvlText w:val=""/>
      <w:lvlJc w:val="left"/>
      <w:pPr>
        <w:ind w:left="7080" w:hanging="360"/>
      </w:pPr>
      <w:rPr>
        <w:rFonts w:ascii="Wingdings" w:hAnsi="Wingdings" w:hint="default"/>
      </w:rPr>
    </w:lvl>
  </w:abstractNum>
  <w:abstractNum w:abstractNumId="23" w15:restartNumberingAfterBreak="0">
    <w:nsid w:val="6CAB25A9"/>
    <w:multiLevelType w:val="hybridMultilevel"/>
    <w:tmpl w:val="1E26EC96"/>
    <w:lvl w:ilvl="0" w:tplc="04160001">
      <w:start w:val="1"/>
      <w:numFmt w:val="bullet"/>
      <w:lvlText w:val=""/>
      <w:lvlJc w:val="left"/>
      <w:pPr>
        <w:ind w:left="1429" w:hanging="360"/>
      </w:pPr>
      <w:rPr>
        <w:rFonts w:ascii="Wingdings" w:hAnsi="Wingdings"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24" w15:restartNumberingAfterBreak="0">
    <w:nsid w:val="72C2506A"/>
    <w:multiLevelType w:val="hybridMultilevel"/>
    <w:tmpl w:val="5A641F80"/>
    <w:lvl w:ilvl="0" w:tplc="04160001">
      <w:start w:val="1"/>
      <w:numFmt w:val="bullet"/>
      <w:lvlText w:val=""/>
      <w:lvlJc w:val="left"/>
      <w:pPr>
        <w:ind w:left="8015"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734D329B"/>
    <w:multiLevelType w:val="hybridMultilevel"/>
    <w:tmpl w:val="3DEE3DDE"/>
    <w:lvl w:ilvl="0" w:tplc="04160001">
      <w:start w:val="1"/>
      <w:numFmt w:val="bullet"/>
      <w:lvlText w:val=""/>
      <w:lvlJc w:val="left"/>
      <w:pPr>
        <w:ind w:left="2149" w:hanging="360"/>
      </w:pPr>
      <w:rPr>
        <w:rFonts w:ascii="Symbol" w:hAnsi="Symbol" w:hint="default"/>
      </w:rPr>
    </w:lvl>
    <w:lvl w:ilvl="1" w:tplc="04160003" w:tentative="1">
      <w:start w:val="1"/>
      <w:numFmt w:val="bullet"/>
      <w:lvlText w:val="o"/>
      <w:lvlJc w:val="left"/>
      <w:pPr>
        <w:ind w:left="2869" w:hanging="360"/>
      </w:pPr>
      <w:rPr>
        <w:rFonts w:ascii="Courier New" w:hAnsi="Courier New" w:cs="Courier New" w:hint="default"/>
      </w:rPr>
    </w:lvl>
    <w:lvl w:ilvl="2" w:tplc="04160005" w:tentative="1">
      <w:start w:val="1"/>
      <w:numFmt w:val="bullet"/>
      <w:lvlText w:val=""/>
      <w:lvlJc w:val="left"/>
      <w:pPr>
        <w:ind w:left="3589" w:hanging="360"/>
      </w:pPr>
      <w:rPr>
        <w:rFonts w:ascii="Wingdings" w:hAnsi="Wingdings" w:hint="default"/>
      </w:rPr>
    </w:lvl>
    <w:lvl w:ilvl="3" w:tplc="04160001" w:tentative="1">
      <w:start w:val="1"/>
      <w:numFmt w:val="bullet"/>
      <w:lvlText w:val=""/>
      <w:lvlJc w:val="left"/>
      <w:pPr>
        <w:ind w:left="4309" w:hanging="360"/>
      </w:pPr>
      <w:rPr>
        <w:rFonts w:ascii="Symbol" w:hAnsi="Symbol" w:hint="default"/>
      </w:rPr>
    </w:lvl>
    <w:lvl w:ilvl="4" w:tplc="04160003" w:tentative="1">
      <w:start w:val="1"/>
      <w:numFmt w:val="bullet"/>
      <w:lvlText w:val="o"/>
      <w:lvlJc w:val="left"/>
      <w:pPr>
        <w:ind w:left="5029" w:hanging="360"/>
      </w:pPr>
      <w:rPr>
        <w:rFonts w:ascii="Courier New" w:hAnsi="Courier New" w:cs="Courier New" w:hint="default"/>
      </w:rPr>
    </w:lvl>
    <w:lvl w:ilvl="5" w:tplc="04160005" w:tentative="1">
      <w:start w:val="1"/>
      <w:numFmt w:val="bullet"/>
      <w:lvlText w:val=""/>
      <w:lvlJc w:val="left"/>
      <w:pPr>
        <w:ind w:left="5749" w:hanging="360"/>
      </w:pPr>
      <w:rPr>
        <w:rFonts w:ascii="Wingdings" w:hAnsi="Wingdings" w:hint="default"/>
      </w:rPr>
    </w:lvl>
    <w:lvl w:ilvl="6" w:tplc="04160001" w:tentative="1">
      <w:start w:val="1"/>
      <w:numFmt w:val="bullet"/>
      <w:lvlText w:val=""/>
      <w:lvlJc w:val="left"/>
      <w:pPr>
        <w:ind w:left="6469" w:hanging="360"/>
      </w:pPr>
      <w:rPr>
        <w:rFonts w:ascii="Symbol" w:hAnsi="Symbol" w:hint="default"/>
      </w:rPr>
    </w:lvl>
    <w:lvl w:ilvl="7" w:tplc="04160003" w:tentative="1">
      <w:start w:val="1"/>
      <w:numFmt w:val="bullet"/>
      <w:lvlText w:val="o"/>
      <w:lvlJc w:val="left"/>
      <w:pPr>
        <w:ind w:left="7189" w:hanging="360"/>
      </w:pPr>
      <w:rPr>
        <w:rFonts w:ascii="Courier New" w:hAnsi="Courier New" w:cs="Courier New" w:hint="default"/>
      </w:rPr>
    </w:lvl>
    <w:lvl w:ilvl="8" w:tplc="04160005" w:tentative="1">
      <w:start w:val="1"/>
      <w:numFmt w:val="bullet"/>
      <w:lvlText w:val=""/>
      <w:lvlJc w:val="left"/>
      <w:pPr>
        <w:ind w:left="7909" w:hanging="360"/>
      </w:pPr>
      <w:rPr>
        <w:rFonts w:ascii="Wingdings" w:hAnsi="Wingdings" w:hint="default"/>
      </w:rPr>
    </w:lvl>
  </w:abstractNum>
  <w:num w:numId="1">
    <w:abstractNumId w:val="5"/>
  </w:num>
  <w:num w:numId="2">
    <w:abstractNumId w:val="18"/>
  </w:num>
  <w:num w:numId="3">
    <w:abstractNumId w:val="2"/>
  </w:num>
  <w:num w:numId="4">
    <w:abstractNumId w:val="13"/>
  </w:num>
  <w:num w:numId="5">
    <w:abstractNumId w:val="8"/>
  </w:num>
  <w:num w:numId="6">
    <w:abstractNumId w:val="17"/>
  </w:num>
  <w:num w:numId="7">
    <w:abstractNumId w:val="20"/>
  </w:num>
  <w:num w:numId="8">
    <w:abstractNumId w:val="11"/>
  </w:num>
  <w:num w:numId="9">
    <w:abstractNumId w:val="12"/>
  </w:num>
  <w:num w:numId="10">
    <w:abstractNumId w:val="3"/>
  </w:num>
  <w:num w:numId="11">
    <w:abstractNumId w:val="6"/>
  </w:num>
  <w:num w:numId="12">
    <w:abstractNumId w:val="4"/>
  </w:num>
  <w:num w:numId="13">
    <w:abstractNumId w:val="19"/>
  </w:num>
  <w:num w:numId="14">
    <w:abstractNumId w:val="7"/>
  </w:num>
  <w:num w:numId="15">
    <w:abstractNumId w:val="22"/>
  </w:num>
  <w:num w:numId="16">
    <w:abstractNumId w:val="9"/>
  </w:num>
  <w:num w:numId="17">
    <w:abstractNumId w:val="25"/>
  </w:num>
  <w:num w:numId="18">
    <w:abstractNumId w:val="10"/>
  </w:num>
  <w:num w:numId="19">
    <w:abstractNumId w:val="21"/>
  </w:num>
  <w:num w:numId="20">
    <w:abstractNumId w:val="14"/>
  </w:num>
  <w:num w:numId="21">
    <w:abstractNumId w:val="23"/>
  </w:num>
  <w:num w:numId="22">
    <w:abstractNumId w:val="15"/>
  </w:num>
  <w:num w:numId="23">
    <w:abstractNumId w:val="0"/>
  </w:num>
  <w:num w:numId="24">
    <w:abstractNumId w:val="1"/>
  </w:num>
  <w:num w:numId="25">
    <w:abstractNumId w:val="16"/>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56A9"/>
    <w:rsid w:val="0000275D"/>
    <w:rsid w:val="00007B38"/>
    <w:rsid w:val="00011268"/>
    <w:rsid w:val="00017900"/>
    <w:rsid w:val="000241B4"/>
    <w:rsid w:val="00032F78"/>
    <w:rsid w:val="000555A0"/>
    <w:rsid w:val="00070C8E"/>
    <w:rsid w:val="00071559"/>
    <w:rsid w:val="00093C62"/>
    <w:rsid w:val="000A4905"/>
    <w:rsid w:val="000D6648"/>
    <w:rsid w:val="000E529D"/>
    <w:rsid w:val="00100879"/>
    <w:rsid w:val="00133A51"/>
    <w:rsid w:val="001360BD"/>
    <w:rsid w:val="00141479"/>
    <w:rsid w:val="00145F8E"/>
    <w:rsid w:val="00156468"/>
    <w:rsid w:val="00196234"/>
    <w:rsid w:val="001A371C"/>
    <w:rsid w:val="001B160F"/>
    <w:rsid w:val="001C0388"/>
    <w:rsid w:val="001C1B4B"/>
    <w:rsid w:val="001C1BD4"/>
    <w:rsid w:val="001C63E0"/>
    <w:rsid w:val="001D28F5"/>
    <w:rsid w:val="001D3954"/>
    <w:rsid w:val="001F082A"/>
    <w:rsid w:val="001F49C7"/>
    <w:rsid w:val="001F4C58"/>
    <w:rsid w:val="00206329"/>
    <w:rsid w:val="00211D97"/>
    <w:rsid w:val="00211EB6"/>
    <w:rsid w:val="0021337B"/>
    <w:rsid w:val="00222FE7"/>
    <w:rsid w:val="00235C8B"/>
    <w:rsid w:val="00251092"/>
    <w:rsid w:val="00271508"/>
    <w:rsid w:val="0028105E"/>
    <w:rsid w:val="002851D2"/>
    <w:rsid w:val="0028660C"/>
    <w:rsid w:val="00291481"/>
    <w:rsid w:val="002A1C74"/>
    <w:rsid w:val="002B2964"/>
    <w:rsid w:val="002C68CF"/>
    <w:rsid w:val="002E5B4A"/>
    <w:rsid w:val="002F16AE"/>
    <w:rsid w:val="002F203B"/>
    <w:rsid w:val="00302D1B"/>
    <w:rsid w:val="003034B1"/>
    <w:rsid w:val="003259B7"/>
    <w:rsid w:val="00326D49"/>
    <w:rsid w:val="00327929"/>
    <w:rsid w:val="00333ADC"/>
    <w:rsid w:val="003555C5"/>
    <w:rsid w:val="00360DA0"/>
    <w:rsid w:val="00366E5A"/>
    <w:rsid w:val="00370D8B"/>
    <w:rsid w:val="00383F64"/>
    <w:rsid w:val="00386D81"/>
    <w:rsid w:val="0039057C"/>
    <w:rsid w:val="003C40A1"/>
    <w:rsid w:val="003C7618"/>
    <w:rsid w:val="003D34CA"/>
    <w:rsid w:val="003D7BD2"/>
    <w:rsid w:val="00414CC7"/>
    <w:rsid w:val="00426C01"/>
    <w:rsid w:val="00446C03"/>
    <w:rsid w:val="00457B75"/>
    <w:rsid w:val="00463120"/>
    <w:rsid w:val="00464D61"/>
    <w:rsid w:val="00471B6A"/>
    <w:rsid w:val="004771F1"/>
    <w:rsid w:val="00483EB3"/>
    <w:rsid w:val="004B5C19"/>
    <w:rsid w:val="004D1148"/>
    <w:rsid w:val="004E3A53"/>
    <w:rsid w:val="004E791B"/>
    <w:rsid w:val="004F27E6"/>
    <w:rsid w:val="00505D48"/>
    <w:rsid w:val="00510C7C"/>
    <w:rsid w:val="00521DFB"/>
    <w:rsid w:val="00527A00"/>
    <w:rsid w:val="005331FB"/>
    <w:rsid w:val="00536C9A"/>
    <w:rsid w:val="00540134"/>
    <w:rsid w:val="00546C08"/>
    <w:rsid w:val="005567EC"/>
    <w:rsid w:val="0056675F"/>
    <w:rsid w:val="00570B1B"/>
    <w:rsid w:val="00595406"/>
    <w:rsid w:val="005A20A8"/>
    <w:rsid w:val="005A6F2E"/>
    <w:rsid w:val="005B535F"/>
    <w:rsid w:val="005D178D"/>
    <w:rsid w:val="005D1B1D"/>
    <w:rsid w:val="005E3DF4"/>
    <w:rsid w:val="00602E71"/>
    <w:rsid w:val="0061584C"/>
    <w:rsid w:val="00615DB7"/>
    <w:rsid w:val="006217B6"/>
    <w:rsid w:val="006274FE"/>
    <w:rsid w:val="00632A99"/>
    <w:rsid w:val="0063518E"/>
    <w:rsid w:val="006526DB"/>
    <w:rsid w:val="00654C08"/>
    <w:rsid w:val="0065644D"/>
    <w:rsid w:val="00672050"/>
    <w:rsid w:val="006736E6"/>
    <w:rsid w:val="00676164"/>
    <w:rsid w:val="006774EF"/>
    <w:rsid w:val="00692232"/>
    <w:rsid w:val="0069490C"/>
    <w:rsid w:val="006B2AF0"/>
    <w:rsid w:val="006B594E"/>
    <w:rsid w:val="006C3570"/>
    <w:rsid w:val="006D6BC6"/>
    <w:rsid w:val="006E6614"/>
    <w:rsid w:val="006F0867"/>
    <w:rsid w:val="00701175"/>
    <w:rsid w:val="00712CFF"/>
    <w:rsid w:val="00712F4F"/>
    <w:rsid w:val="0071626E"/>
    <w:rsid w:val="0072528F"/>
    <w:rsid w:val="00731077"/>
    <w:rsid w:val="007601C2"/>
    <w:rsid w:val="007601C7"/>
    <w:rsid w:val="00764CBE"/>
    <w:rsid w:val="007746D7"/>
    <w:rsid w:val="007830A3"/>
    <w:rsid w:val="00783205"/>
    <w:rsid w:val="0079046E"/>
    <w:rsid w:val="007914C7"/>
    <w:rsid w:val="007A5FA0"/>
    <w:rsid w:val="007C3747"/>
    <w:rsid w:val="007C5D2A"/>
    <w:rsid w:val="00806216"/>
    <w:rsid w:val="00806D9F"/>
    <w:rsid w:val="0082064E"/>
    <w:rsid w:val="00834791"/>
    <w:rsid w:val="0086068E"/>
    <w:rsid w:val="00865043"/>
    <w:rsid w:val="00877B94"/>
    <w:rsid w:val="00884068"/>
    <w:rsid w:val="008853CF"/>
    <w:rsid w:val="008A2F0A"/>
    <w:rsid w:val="008B0145"/>
    <w:rsid w:val="008B1710"/>
    <w:rsid w:val="008B4D80"/>
    <w:rsid w:val="008B7837"/>
    <w:rsid w:val="008C636D"/>
    <w:rsid w:val="008D2A89"/>
    <w:rsid w:val="008E0D7A"/>
    <w:rsid w:val="008F0479"/>
    <w:rsid w:val="008F2E1D"/>
    <w:rsid w:val="008F6479"/>
    <w:rsid w:val="009029BB"/>
    <w:rsid w:val="00902E36"/>
    <w:rsid w:val="009119DC"/>
    <w:rsid w:val="0092231C"/>
    <w:rsid w:val="00923373"/>
    <w:rsid w:val="009337CA"/>
    <w:rsid w:val="009346D0"/>
    <w:rsid w:val="00940A0F"/>
    <w:rsid w:val="00942C9A"/>
    <w:rsid w:val="00952504"/>
    <w:rsid w:val="00953B52"/>
    <w:rsid w:val="0096529B"/>
    <w:rsid w:val="0096650F"/>
    <w:rsid w:val="00970DB1"/>
    <w:rsid w:val="009755C3"/>
    <w:rsid w:val="00981815"/>
    <w:rsid w:val="00984AAC"/>
    <w:rsid w:val="00986528"/>
    <w:rsid w:val="00987462"/>
    <w:rsid w:val="009A527E"/>
    <w:rsid w:val="009B5EB5"/>
    <w:rsid w:val="009C56C3"/>
    <w:rsid w:val="009D54F6"/>
    <w:rsid w:val="009D7B38"/>
    <w:rsid w:val="009E0C92"/>
    <w:rsid w:val="009E3B21"/>
    <w:rsid w:val="009F0853"/>
    <w:rsid w:val="009F22D9"/>
    <w:rsid w:val="009F29CF"/>
    <w:rsid w:val="009F402C"/>
    <w:rsid w:val="00A032FC"/>
    <w:rsid w:val="00A206E7"/>
    <w:rsid w:val="00A23E43"/>
    <w:rsid w:val="00A35FCC"/>
    <w:rsid w:val="00A3765C"/>
    <w:rsid w:val="00A4007F"/>
    <w:rsid w:val="00A44EEC"/>
    <w:rsid w:val="00A60B26"/>
    <w:rsid w:val="00A62931"/>
    <w:rsid w:val="00A6534F"/>
    <w:rsid w:val="00A8073C"/>
    <w:rsid w:val="00A816F7"/>
    <w:rsid w:val="00A90243"/>
    <w:rsid w:val="00AA395E"/>
    <w:rsid w:val="00AA406E"/>
    <w:rsid w:val="00AB0FFB"/>
    <w:rsid w:val="00AB10F9"/>
    <w:rsid w:val="00AD14DD"/>
    <w:rsid w:val="00AD2A69"/>
    <w:rsid w:val="00AD6B05"/>
    <w:rsid w:val="00AE065B"/>
    <w:rsid w:val="00AF7BD7"/>
    <w:rsid w:val="00B103E6"/>
    <w:rsid w:val="00B2107C"/>
    <w:rsid w:val="00B27EB5"/>
    <w:rsid w:val="00B30EF0"/>
    <w:rsid w:val="00B3218C"/>
    <w:rsid w:val="00B3344D"/>
    <w:rsid w:val="00B34064"/>
    <w:rsid w:val="00B60666"/>
    <w:rsid w:val="00B65560"/>
    <w:rsid w:val="00B72600"/>
    <w:rsid w:val="00B83C46"/>
    <w:rsid w:val="00B85288"/>
    <w:rsid w:val="00B92C3D"/>
    <w:rsid w:val="00B96620"/>
    <w:rsid w:val="00BA19D9"/>
    <w:rsid w:val="00BA25B3"/>
    <w:rsid w:val="00BB1700"/>
    <w:rsid w:val="00BB3BB7"/>
    <w:rsid w:val="00BC45B9"/>
    <w:rsid w:val="00BD3CE6"/>
    <w:rsid w:val="00BD5225"/>
    <w:rsid w:val="00BD5D2E"/>
    <w:rsid w:val="00BE0E16"/>
    <w:rsid w:val="00BE5916"/>
    <w:rsid w:val="00BE6D75"/>
    <w:rsid w:val="00BE701B"/>
    <w:rsid w:val="00C043FB"/>
    <w:rsid w:val="00C0578B"/>
    <w:rsid w:val="00C05F93"/>
    <w:rsid w:val="00C12823"/>
    <w:rsid w:val="00C153FE"/>
    <w:rsid w:val="00C17D78"/>
    <w:rsid w:val="00C27F8A"/>
    <w:rsid w:val="00C33A4B"/>
    <w:rsid w:val="00C34C71"/>
    <w:rsid w:val="00C40C69"/>
    <w:rsid w:val="00C45845"/>
    <w:rsid w:val="00C45B9E"/>
    <w:rsid w:val="00C46752"/>
    <w:rsid w:val="00C50BA3"/>
    <w:rsid w:val="00C53147"/>
    <w:rsid w:val="00C53228"/>
    <w:rsid w:val="00C532F2"/>
    <w:rsid w:val="00C55E1B"/>
    <w:rsid w:val="00C56023"/>
    <w:rsid w:val="00C63D06"/>
    <w:rsid w:val="00C63D94"/>
    <w:rsid w:val="00CA3472"/>
    <w:rsid w:val="00CA594F"/>
    <w:rsid w:val="00CB1EE5"/>
    <w:rsid w:val="00CB6678"/>
    <w:rsid w:val="00CC1764"/>
    <w:rsid w:val="00CC49DD"/>
    <w:rsid w:val="00CD3962"/>
    <w:rsid w:val="00CD7AAA"/>
    <w:rsid w:val="00CF2915"/>
    <w:rsid w:val="00D02CC7"/>
    <w:rsid w:val="00D124C6"/>
    <w:rsid w:val="00D250CA"/>
    <w:rsid w:val="00D3071E"/>
    <w:rsid w:val="00D71937"/>
    <w:rsid w:val="00D80511"/>
    <w:rsid w:val="00D828DB"/>
    <w:rsid w:val="00D901F5"/>
    <w:rsid w:val="00D956A9"/>
    <w:rsid w:val="00D96339"/>
    <w:rsid w:val="00DB3FB0"/>
    <w:rsid w:val="00DC0EAC"/>
    <w:rsid w:val="00DE0543"/>
    <w:rsid w:val="00DE3F5D"/>
    <w:rsid w:val="00DE5F73"/>
    <w:rsid w:val="00DE6499"/>
    <w:rsid w:val="00DE790E"/>
    <w:rsid w:val="00DF16DD"/>
    <w:rsid w:val="00E0174D"/>
    <w:rsid w:val="00E12F48"/>
    <w:rsid w:val="00E20396"/>
    <w:rsid w:val="00E36001"/>
    <w:rsid w:val="00E534CE"/>
    <w:rsid w:val="00E605ED"/>
    <w:rsid w:val="00E62DB1"/>
    <w:rsid w:val="00E76E0D"/>
    <w:rsid w:val="00E82941"/>
    <w:rsid w:val="00E83C99"/>
    <w:rsid w:val="00E84D65"/>
    <w:rsid w:val="00EA722D"/>
    <w:rsid w:val="00EC03F7"/>
    <w:rsid w:val="00EC20F5"/>
    <w:rsid w:val="00ED1F16"/>
    <w:rsid w:val="00ED6997"/>
    <w:rsid w:val="00EF32AE"/>
    <w:rsid w:val="00EF4228"/>
    <w:rsid w:val="00F01CBD"/>
    <w:rsid w:val="00F47547"/>
    <w:rsid w:val="00F55CB4"/>
    <w:rsid w:val="00F86028"/>
    <w:rsid w:val="00F94E46"/>
    <w:rsid w:val="00FA4E12"/>
    <w:rsid w:val="00FA5D72"/>
    <w:rsid w:val="00FC292F"/>
    <w:rsid w:val="00FC6EC8"/>
    <w:rsid w:val="00FD0224"/>
    <w:rsid w:val="00FE52A4"/>
    <w:rsid w:val="00FE640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4F4D737-CEF8-4E52-A354-78B85FFEF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semiHidden="1" w:uiPriority="0" w:unhideWhenUsed="1"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5CB4"/>
    <w:rPr>
      <w:sz w:val="24"/>
      <w:szCs w:val="24"/>
    </w:rPr>
  </w:style>
  <w:style w:type="paragraph" w:styleId="Ttulo1">
    <w:name w:val="heading 1"/>
    <w:basedOn w:val="Normal"/>
    <w:next w:val="Normal"/>
    <w:link w:val="Ttulo1Char"/>
    <w:qFormat/>
    <w:rsid w:val="00F55CB4"/>
    <w:pPr>
      <w:keepNext/>
      <w:outlineLvl w:val="0"/>
    </w:pPr>
    <w:rPr>
      <w:rFonts w:ascii="Futura XBlkCnIt BT" w:hAnsi="Futura XBlkCnIt BT"/>
      <w:sz w:val="28"/>
    </w:rPr>
  </w:style>
  <w:style w:type="paragraph" w:styleId="Ttulo2">
    <w:name w:val="heading 2"/>
    <w:basedOn w:val="Normal"/>
    <w:next w:val="Normal"/>
    <w:link w:val="Ttulo2Char"/>
    <w:uiPriority w:val="9"/>
    <w:qFormat/>
    <w:rsid w:val="00F55CB4"/>
    <w:pPr>
      <w:keepNext/>
      <w:outlineLvl w:val="1"/>
    </w:pPr>
    <w:rPr>
      <w:b/>
      <w:bCs/>
    </w:rPr>
  </w:style>
  <w:style w:type="paragraph" w:styleId="Ttulo3">
    <w:name w:val="heading 3"/>
    <w:basedOn w:val="Normal"/>
    <w:next w:val="Normal"/>
    <w:link w:val="Ttulo3Char"/>
    <w:qFormat/>
    <w:rsid w:val="00F55CB4"/>
    <w:pPr>
      <w:keepNext/>
      <w:outlineLvl w:val="2"/>
    </w:pPr>
    <w:rPr>
      <w:b/>
      <w:bCs/>
      <w:sz w:val="26"/>
    </w:rPr>
  </w:style>
  <w:style w:type="paragraph" w:styleId="Ttulo4">
    <w:name w:val="heading 4"/>
    <w:basedOn w:val="Normal"/>
    <w:next w:val="Normal"/>
    <w:link w:val="Ttulo4Char"/>
    <w:qFormat/>
    <w:rsid w:val="00834791"/>
    <w:pPr>
      <w:keepNext/>
      <w:widowControl w:val="0"/>
      <w:suppressAutoHyphens/>
      <w:spacing w:before="240" w:after="60"/>
      <w:outlineLvl w:val="3"/>
    </w:pPr>
    <w:rPr>
      <w:b/>
      <w:sz w:val="28"/>
      <w:szCs w:val="20"/>
      <w:lang w:eastAsia="en-US"/>
    </w:rPr>
  </w:style>
  <w:style w:type="paragraph" w:styleId="Ttulo5">
    <w:name w:val="heading 5"/>
    <w:basedOn w:val="Normal"/>
    <w:next w:val="Normal"/>
    <w:link w:val="Ttulo5Char"/>
    <w:qFormat/>
    <w:rsid w:val="00F55CB4"/>
    <w:pPr>
      <w:keepNext/>
      <w:outlineLvl w:val="4"/>
    </w:pPr>
    <w:rPr>
      <w:rFonts w:ascii="Century Gothic" w:hAnsi="Century Gothic"/>
      <w:b/>
      <w:color w:val="000000"/>
      <w:sz w:val="20"/>
    </w:rPr>
  </w:style>
  <w:style w:type="paragraph" w:styleId="Ttulo6">
    <w:name w:val="heading 6"/>
    <w:basedOn w:val="Normal"/>
    <w:next w:val="Normal"/>
    <w:link w:val="Ttulo6Char"/>
    <w:qFormat/>
    <w:rsid w:val="00834791"/>
    <w:pPr>
      <w:keepNext/>
      <w:widowControl w:val="0"/>
      <w:shd w:val="clear" w:color="FFFFFF" w:fill="FFFFFF"/>
      <w:suppressAutoHyphens/>
      <w:spacing w:line="360" w:lineRule="auto"/>
      <w:jc w:val="center"/>
      <w:outlineLvl w:val="5"/>
    </w:pPr>
    <w:rPr>
      <w:rFonts w:ascii="Arial" w:hAnsi="Arial" w:cs="Arial"/>
      <w:b/>
      <w:color w:val="333399"/>
      <w:szCs w:val="20"/>
      <w:lang w:val="pt-PT"/>
    </w:rPr>
  </w:style>
  <w:style w:type="paragraph" w:styleId="Ttulo7">
    <w:name w:val="heading 7"/>
    <w:basedOn w:val="Normal"/>
    <w:next w:val="Normal"/>
    <w:link w:val="Ttulo7Char"/>
    <w:qFormat/>
    <w:rsid w:val="00834791"/>
    <w:pPr>
      <w:keepNext/>
      <w:widowControl w:val="0"/>
      <w:suppressAutoHyphens/>
      <w:jc w:val="center"/>
      <w:outlineLvl w:val="6"/>
    </w:pPr>
    <w:rPr>
      <w:rFonts w:ascii="Arial" w:hAnsi="Arial" w:cs="Arial"/>
      <w:b/>
      <w:bCs/>
      <w:color w:val="333399"/>
      <w:szCs w:val="20"/>
    </w:rPr>
  </w:style>
  <w:style w:type="paragraph" w:styleId="Ttulo8">
    <w:name w:val="heading 8"/>
    <w:basedOn w:val="Normal"/>
    <w:next w:val="Normal"/>
    <w:link w:val="Ttulo8Char"/>
    <w:qFormat/>
    <w:rsid w:val="00834791"/>
    <w:pPr>
      <w:keepNext/>
      <w:widowControl w:val="0"/>
      <w:shd w:val="clear" w:color="FFFFFF" w:fill="FFFFFF"/>
      <w:suppressAutoHyphens/>
      <w:jc w:val="both"/>
      <w:outlineLvl w:val="7"/>
    </w:pPr>
    <w:rPr>
      <w:rFonts w:ascii="Arial" w:hAnsi="Arial" w:cs="Arial"/>
      <w:b/>
      <w:bCs/>
      <w:color w:val="333399"/>
      <w:szCs w:val="20"/>
      <w:lang w:val="pt-PT"/>
    </w:rPr>
  </w:style>
  <w:style w:type="paragraph" w:styleId="Ttulo9">
    <w:name w:val="heading 9"/>
    <w:basedOn w:val="Normal"/>
    <w:next w:val="Normal"/>
    <w:link w:val="Ttulo9Char"/>
    <w:qFormat/>
    <w:rsid w:val="00834791"/>
    <w:pPr>
      <w:keepNext/>
      <w:widowControl w:val="0"/>
      <w:suppressAutoHyphens/>
      <w:jc w:val="both"/>
      <w:outlineLvl w:val="8"/>
    </w:pPr>
    <w:rPr>
      <w:rFonts w:ascii="Arial" w:hAnsi="Arial"/>
      <w:b/>
      <w:bCs/>
      <w:caps/>
      <w:color w:val="333399"/>
      <w:szCs w:val="20"/>
      <w:lang w:val="pt-PT"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F55CB4"/>
    <w:pPr>
      <w:tabs>
        <w:tab w:val="center" w:pos="4419"/>
        <w:tab w:val="right" w:pos="8838"/>
      </w:tabs>
    </w:pPr>
  </w:style>
  <w:style w:type="paragraph" w:styleId="Rodap">
    <w:name w:val="footer"/>
    <w:basedOn w:val="Normal"/>
    <w:link w:val="RodapChar"/>
    <w:uiPriority w:val="99"/>
    <w:rsid w:val="00F55CB4"/>
    <w:pPr>
      <w:tabs>
        <w:tab w:val="center" w:pos="4419"/>
        <w:tab w:val="right" w:pos="8838"/>
      </w:tabs>
    </w:pPr>
  </w:style>
  <w:style w:type="paragraph" w:styleId="Ttulo">
    <w:name w:val="Title"/>
    <w:basedOn w:val="Normal"/>
    <w:link w:val="TtuloChar"/>
    <w:qFormat/>
    <w:rsid w:val="00F55CB4"/>
    <w:pPr>
      <w:jc w:val="center"/>
    </w:pPr>
    <w:rPr>
      <w:b/>
      <w:bCs/>
      <w:sz w:val="36"/>
    </w:rPr>
  </w:style>
  <w:style w:type="paragraph" w:styleId="Recuodecorpodetexto">
    <w:name w:val="Body Text Indent"/>
    <w:basedOn w:val="Normal"/>
    <w:link w:val="RecuodecorpodetextoChar"/>
    <w:rsid w:val="00F55CB4"/>
    <w:pPr>
      <w:ind w:firstLine="2430"/>
      <w:jc w:val="both"/>
    </w:pPr>
    <w:rPr>
      <w:b/>
      <w:bCs/>
      <w:sz w:val="28"/>
    </w:rPr>
  </w:style>
  <w:style w:type="paragraph" w:styleId="Recuodecorpodetexto2">
    <w:name w:val="Body Text Indent 2"/>
    <w:basedOn w:val="Normal"/>
    <w:link w:val="Recuodecorpodetexto2Char"/>
    <w:rsid w:val="00F55CB4"/>
    <w:pPr>
      <w:ind w:firstLine="1560"/>
      <w:jc w:val="both"/>
    </w:pPr>
  </w:style>
  <w:style w:type="paragraph" w:styleId="Corpodetexto">
    <w:name w:val="Body Text"/>
    <w:basedOn w:val="Normal"/>
    <w:link w:val="CorpodetextoChar"/>
    <w:rsid w:val="00F55CB4"/>
    <w:rPr>
      <w:b/>
      <w:bCs/>
    </w:rPr>
  </w:style>
  <w:style w:type="paragraph" w:styleId="Recuodecorpodetexto3">
    <w:name w:val="Body Text Indent 3"/>
    <w:basedOn w:val="Normal"/>
    <w:link w:val="Recuodecorpodetexto3Char"/>
    <w:rsid w:val="00F55CB4"/>
    <w:pPr>
      <w:ind w:left="120" w:firstLine="720"/>
    </w:pPr>
  </w:style>
  <w:style w:type="paragraph" w:styleId="Subttulo">
    <w:name w:val="Subtitle"/>
    <w:basedOn w:val="Normal"/>
    <w:qFormat/>
    <w:rsid w:val="00F55CB4"/>
    <w:pPr>
      <w:jc w:val="center"/>
    </w:pPr>
    <w:rPr>
      <w:b/>
      <w:bCs/>
      <w:sz w:val="40"/>
    </w:rPr>
  </w:style>
  <w:style w:type="paragraph" w:styleId="Corpodetexto2">
    <w:name w:val="Body Text 2"/>
    <w:basedOn w:val="Normal"/>
    <w:link w:val="Corpodetexto2Char"/>
    <w:rsid w:val="00F55CB4"/>
    <w:pPr>
      <w:jc w:val="both"/>
      <w:outlineLvl w:val="0"/>
    </w:pPr>
  </w:style>
  <w:style w:type="paragraph" w:styleId="Textodebalo">
    <w:name w:val="Balloon Text"/>
    <w:basedOn w:val="Normal"/>
    <w:link w:val="TextodebaloChar"/>
    <w:semiHidden/>
    <w:unhideWhenUsed/>
    <w:rsid w:val="00D956A9"/>
    <w:rPr>
      <w:rFonts w:ascii="Tahoma" w:hAnsi="Tahoma" w:cs="Tahoma"/>
      <w:sz w:val="16"/>
      <w:szCs w:val="16"/>
    </w:rPr>
  </w:style>
  <w:style w:type="character" w:customStyle="1" w:styleId="TextodebaloChar">
    <w:name w:val="Texto de balão Char"/>
    <w:basedOn w:val="Fontepargpadro"/>
    <w:link w:val="Textodebalo"/>
    <w:semiHidden/>
    <w:rsid w:val="00D956A9"/>
    <w:rPr>
      <w:rFonts w:ascii="Tahoma" w:hAnsi="Tahoma" w:cs="Tahoma"/>
      <w:sz w:val="16"/>
      <w:szCs w:val="16"/>
    </w:rPr>
  </w:style>
  <w:style w:type="character" w:customStyle="1" w:styleId="CabealhoChar">
    <w:name w:val="Cabeçalho Char"/>
    <w:basedOn w:val="Fontepargpadro"/>
    <w:link w:val="Cabealho"/>
    <w:uiPriority w:val="99"/>
    <w:rsid w:val="00CF2915"/>
    <w:rPr>
      <w:sz w:val="24"/>
      <w:szCs w:val="24"/>
    </w:rPr>
  </w:style>
  <w:style w:type="table" w:styleId="Tabelacomgrade">
    <w:name w:val="Table Grid"/>
    <w:basedOn w:val="Tabelanormal"/>
    <w:uiPriority w:val="59"/>
    <w:rsid w:val="006736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6217B6"/>
    <w:rPr>
      <w:color w:val="0000FF"/>
      <w:u w:val="single"/>
    </w:rPr>
  </w:style>
  <w:style w:type="paragraph" w:styleId="PargrafodaLista">
    <w:name w:val="List Paragraph"/>
    <w:basedOn w:val="Normal"/>
    <w:uiPriority w:val="34"/>
    <w:qFormat/>
    <w:rsid w:val="006C3570"/>
    <w:pPr>
      <w:ind w:left="708"/>
    </w:pPr>
  </w:style>
  <w:style w:type="character" w:customStyle="1" w:styleId="Ttulo4Char">
    <w:name w:val="Título 4 Char"/>
    <w:basedOn w:val="Fontepargpadro"/>
    <w:link w:val="Ttulo4"/>
    <w:rsid w:val="00834791"/>
    <w:rPr>
      <w:b/>
      <w:sz w:val="28"/>
      <w:lang w:eastAsia="en-US"/>
    </w:rPr>
  </w:style>
  <w:style w:type="character" w:customStyle="1" w:styleId="Ttulo6Char">
    <w:name w:val="Título 6 Char"/>
    <w:basedOn w:val="Fontepargpadro"/>
    <w:link w:val="Ttulo6"/>
    <w:rsid w:val="00834791"/>
    <w:rPr>
      <w:rFonts w:ascii="Arial" w:hAnsi="Arial" w:cs="Arial"/>
      <w:b/>
      <w:color w:val="333399"/>
      <w:sz w:val="24"/>
      <w:shd w:val="clear" w:color="FFFFFF" w:fill="FFFFFF"/>
      <w:lang w:val="pt-PT"/>
    </w:rPr>
  </w:style>
  <w:style w:type="character" w:customStyle="1" w:styleId="Ttulo7Char">
    <w:name w:val="Título 7 Char"/>
    <w:basedOn w:val="Fontepargpadro"/>
    <w:link w:val="Ttulo7"/>
    <w:rsid w:val="00834791"/>
    <w:rPr>
      <w:rFonts w:ascii="Arial" w:hAnsi="Arial" w:cs="Arial"/>
      <w:b/>
      <w:bCs/>
      <w:color w:val="333399"/>
      <w:sz w:val="24"/>
    </w:rPr>
  </w:style>
  <w:style w:type="character" w:customStyle="1" w:styleId="Ttulo8Char">
    <w:name w:val="Título 8 Char"/>
    <w:basedOn w:val="Fontepargpadro"/>
    <w:link w:val="Ttulo8"/>
    <w:rsid w:val="00834791"/>
    <w:rPr>
      <w:rFonts w:ascii="Arial" w:hAnsi="Arial" w:cs="Arial"/>
      <w:b/>
      <w:bCs/>
      <w:color w:val="333399"/>
      <w:sz w:val="24"/>
      <w:shd w:val="clear" w:color="FFFFFF" w:fill="FFFFFF"/>
      <w:lang w:val="pt-PT"/>
    </w:rPr>
  </w:style>
  <w:style w:type="character" w:customStyle="1" w:styleId="Ttulo9Char">
    <w:name w:val="Título 9 Char"/>
    <w:basedOn w:val="Fontepargpadro"/>
    <w:link w:val="Ttulo9"/>
    <w:rsid w:val="00834791"/>
    <w:rPr>
      <w:rFonts w:ascii="Arial" w:hAnsi="Arial"/>
      <w:b/>
      <w:bCs/>
      <w:caps/>
      <w:color w:val="333399"/>
      <w:sz w:val="24"/>
      <w:lang w:val="pt-PT" w:eastAsia="en-US"/>
    </w:rPr>
  </w:style>
  <w:style w:type="character" w:customStyle="1" w:styleId="Ttulo1Char">
    <w:name w:val="Título 1 Char"/>
    <w:basedOn w:val="Fontepargpadro"/>
    <w:link w:val="Ttulo1"/>
    <w:rsid w:val="00834791"/>
    <w:rPr>
      <w:rFonts w:ascii="Futura XBlkCnIt BT" w:hAnsi="Futura XBlkCnIt BT"/>
      <w:sz w:val="28"/>
      <w:szCs w:val="24"/>
    </w:rPr>
  </w:style>
  <w:style w:type="character" w:customStyle="1" w:styleId="Ttulo2Char">
    <w:name w:val="Título 2 Char"/>
    <w:basedOn w:val="Fontepargpadro"/>
    <w:link w:val="Ttulo2"/>
    <w:uiPriority w:val="9"/>
    <w:rsid w:val="00834791"/>
    <w:rPr>
      <w:b/>
      <w:bCs/>
      <w:sz w:val="24"/>
      <w:szCs w:val="24"/>
    </w:rPr>
  </w:style>
  <w:style w:type="character" w:customStyle="1" w:styleId="Ttulo3Char">
    <w:name w:val="Título 3 Char"/>
    <w:basedOn w:val="Fontepargpadro"/>
    <w:link w:val="Ttulo3"/>
    <w:rsid w:val="00834791"/>
    <w:rPr>
      <w:b/>
      <w:bCs/>
      <w:sz w:val="26"/>
      <w:szCs w:val="24"/>
    </w:rPr>
  </w:style>
  <w:style w:type="character" w:customStyle="1" w:styleId="Ttulo5Char">
    <w:name w:val="Título 5 Char"/>
    <w:basedOn w:val="Fontepargpadro"/>
    <w:link w:val="Ttulo5"/>
    <w:rsid w:val="00834791"/>
    <w:rPr>
      <w:rFonts w:ascii="Century Gothic" w:hAnsi="Century Gothic"/>
      <w:b/>
      <w:color w:val="000000"/>
      <w:szCs w:val="24"/>
    </w:rPr>
  </w:style>
  <w:style w:type="character" w:customStyle="1" w:styleId="WW-Fontepargpadro">
    <w:name w:val="WW-Fonte parág. padrão"/>
    <w:rsid w:val="00834791"/>
  </w:style>
  <w:style w:type="character" w:customStyle="1" w:styleId="WW8Num3z0">
    <w:name w:val="WW8Num3z0"/>
    <w:rsid w:val="00834791"/>
    <w:rPr>
      <w:b/>
    </w:rPr>
  </w:style>
  <w:style w:type="character" w:customStyle="1" w:styleId="WW8Num5z0">
    <w:name w:val="WW8Num5z0"/>
    <w:rsid w:val="00834791"/>
    <w:rPr>
      <w:b/>
    </w:rPr>
  </w:style>
  <w:style w:type="character" w:customStyle="1" w:styleId="WW8Num7z0">
    <w:name w:val="WW8Num7z0"/>
    <w:rsid w:val="00834791"/>
    <w:rPr>
      <w:rFonts w:ascii="Symbol" w:hAnsi="Symbol"/>
    </w:rPr>
  </w:style>
  <w:style w:type="character" w:customStyle="1" w:styleId="WW8Num7z1">
    <w:name w:val="WW8Num7z1"/>
    <w:rsid w:val="00834791"/>
    <w:rPr>
      <w:rFonts w:ascii="Courier New" w:hAnsi="Courier New"/>
    </w:rPr>
  </w:style>
  <w:style w:type="character" w:customStyle="1" w:styleId="WW8Num7z2">
    <w:name w:val="WW8Num7z2"/>
    <w:rsid w:val="00834791"/>
    <w:rPr>
      <w:rFonts w:ascii="Wingdings" w:hAnsi="Wingdings"/>
    </w:rPr>
  </w:style>
  <w:style w:type="character" w:customStyle="1" w:styleId="Caracteresdenumerao">
    <w:name w:val="Caracteres de numeração"/>
    <w:rsid w:val="00834791"/>
  </w:style>
  <w:style w:type="character" w:customStyle="1" w:styleId="CorpodetextoChar">
    <w:name w:val="Corpo de texto Char"/>
    <w:basedOn w:val="Fontepargpadro"/>
    <w:link w:val="Corpodetexto"/>
    <w:rsid w:val="00834791"/>
    <w:rPr>
      <w:b/>
      <w:bCs/>
      <w:sz w:val="24"/>
      <w:szCs w:val="24"/>
    </w:rPr>
  </w:style>
  <w:style w:type="character" w:customStyle="1" w:styleId="TtuloChar">
    <w:name w:val="Título Char"/>
    <w:basedOn w:val="Fontepargpadro"/>
    <w:link w:val="Ttulo"/>
    <w:rsid w:val="00834791"/>
    <w:rPr>
      <w:b/>
      <w:bCs/>
      <w:sz w:val="36"/>
      <w:szCs w:val="24"/>
    </w:rPr>
  </w:style>
  <w:style w:type="paragraph" w:customStyle="1" w:styleId="Contedodetabela">
    <w:name w:val="Conteúdo de tabela"/>
    <w:basedOn w:val="Corpodetexto"/>
    <w:rsid w:val="00834791"/>
    <w:pPr>
      <w:widowControl w:val="0"/>
      <w:suppressAutoHyphens/>
      <w:spacing w:after="120"/>
    </w:pPr>
    <w:rPr>
      <w:b w:val="0"/>
      <w:bCs w:val="0"/>
      <w:szCs w:val="20"/>
    </w:rPr>
  </w:style>
  <w:style w:type="paragraph" w:customStyle="1" w:styleId="Ttulodetabela">
    <w:name w:val="Título de tabela"/>
    <w:basedOn w:val="Contedodetabela"/>
    <w:rsid w:val="00834791"/>
    <w:pPr>
      <w:jc w:val="center"/>
    </w:pPr>
    <w:rPr>
      <w:b/>
      <w:i/>
    </w:rPr>
  </w:style>
  <w:style w:type="character" w:customStyle="1" w:styleId="RecuodecorpodetextoChar">
    <w:name w:val="Recuo de corpo de texto Char"/>
    <w:basedOn w:val="Fontepargpadro"/>
    <w:link w:val="Recuodecorpodetexto"/>
    <w:rsid w:val="00834791"/>
    <w:rPr>
      <w:b/>
      <w:bCs/>
      <w:sz w:val="28"/>
      <w:szCs w:val="24"/>
    </w:rPr>
  </w:style>
  <w:style w:type="paragraph" w:customStyle="1" w:styleId="WW-Corpodetexto2">
    <w:name w:val="WW-Corpo de texto 2"/>
    <w:basedOn w:val="Normal"/>
    <w:rsid w:val="00834791"/>
    <w:pPr>
      <w:suppressAutoHyphens/>
      <w:spacing w:line="360" w:lineRule="auto"/>
      <w:jc w:val="both"/>
    </w:pPr>
    <w:rPr>
      <w:b/>
      <w:sz w:val="28"/>
      <w:szCs w:val="20"/>
      <w:u w:val="single"/>
    </w:rPr>
  </w:style>
  <w:style w:type="paragraph" w:customStyle="1" w:styleId="TxBrp1">
    <w:name w:val="TxBr_p1"/>
    <w:basedOn w:val="Normal"/>
    <w:rsid w:val="00834791"/>
    <w:pPr>
      <w:widowControl w:val="0"/>
      <w:tabs>
        <w:tab w:val="left" w:pos="204"/>
      </w:tabs>
      <w:suppressAutoHyphens/>
      <w:spacing w:line="238" w:lineRule="atLeast"/>
    </w:pPr>
    <w:rPr>
      <w:szCs w:val="20"/>
      <w:lang w:val="en-US"/>
    </w:rPr>
  </w:style>
  <w:style w:type="paragraph" w:customStyle="1" w:styleId="TxBrp19">
    <w:name w:val="TxBr_p19"/>
    <w:basedOn w:val="Normal"/>
    <w:rsid w:val="00834791"/>
    <w:pPr>
      <w:widowControl w:val="0"/>
      <w:tabs>
        <w:tab w:val="left" w:pos="697"/>
      </w:tabs>
      <w:suppressAutoHyphens/>
      <w:spacing w:line="238" w:lineRule="atLeast"/>
      <w:jc w:val="both"/>
    </w:pPr>
    <w:rPr>
      <w:szCs w:val="20"/>
      <w:lang w:val="en-US"/>
    </w:rPr>
  </w:style>
  <w:style w:type="paragraph" w:customStyle="1" w:styleId="TxBrp4">
    <w:name w:val="TxBr_p4"/>
    <w:basedOn w:val="Normal"/>
    <w:rsid w:val="00834791"/>
    <w:pPr>
      <w:widowControl w:val="0"/>
      <w:tabs>
        <w:tab w:val="left" w:pos="204"/>
      </w:tabs>
      <w:suppressAutoHyphens/>
      <w:spacing w:line="238" w:lineRule="atLeast"/>
    </w:pPr>
    <w:rPr>
      <w:szCs w:val="20"/>
      <w:lang w:val="en-US"/>
    </w:rPr>
  </w:style>
  <w:style w:type="paragraph" w:customStyle="1" w:styleId="TxBrp5">
    <w:name w:val="TxBr_p5"/>
    <w:basedOn w:val="Normal"/>
    <w:rsid w:val="00834791"/>
    <w:pPr>
      <w:widowControl w:val="0"/>
      <w:tabs>
        <w:tab w:val="left" w:pos="345"/>
      </w:tabs>
      <w:suppressAutoHyphens/>
      <w:spacing w:line="243" w:lineRule="atLeast"/>
    </w:pPr>
    <w:rPr>
      <w:szCs w:val="20"/>
      <w:lang w:val="en-US"/>
    </w:rPr>
  </w:style>
  <w:style w:type="paragraph" w:customStyle="1" w:styleId="TxBrp8">
    <w:name w:val="TxBr_p8"/>
    <w:basedOn w:val="Normal"/>
    <w:rsid w:val="00834791"/>
    <w:pPr>
      <w:widowControl w:val="0"/>
      <w:tabs>
        <w:tab w:val="left" w:pos="498"/>
      </w:tabs>
      <w:suppressAutoHyphens/>
      <w:spacing w:line="243" w:lineRule="atLeast"/>
    </w:pPr>
    <w:rPr>
      <w:szCs w:val="20"/>
      <w:lang w:val="en-US"/>
    </w:rPr>
  </w:style>
  <w:style w:type="paragraph" w:customStyle="1" w:styleId="TxBrp9">
    <w:name w:val="TxBr_p9"/>
    <w:basedOn w:val="Normal"/>
    <w:rsid w:val="00834791"/>
    <w:pPr>
      <w:widowControl w:val="0"/>
      <w:tabs>
        <w:tab w:val="left" w:pos="676"/>
      </w:tabs>
      <w:suppressAutoHyphens/>
      <w:spacing w:line="240" w:lineRule="atLeast"/>
      <w:ind w:left="103" w:hanging="103"/>
    </w:pPr>
    <w:rPr>
      <w:szCs w:val="20"/>
      <w:lang w:val="en-US"/>
    </w:rPr>
  </w:style>
  <w:style w:type="paragraph" w:customStyle="1" w:styleId="WW-Corpodetexto3">
    <w:name w:val="WW-Corpo de texto 3"/>
    <w:basedOn w:val="Normal"/>
    <w:rsid w:val="00834791"/>
    <w:pPr>
      <w:suppressAutoHyphens/>
      <w:spacing w:before="120"/>
      <w:jc w:val="both"/>
    </w:pPr>
    <w:rPr>
      <w:color w:val="FF0000"/>
      <w:szCs w:val="20"/>
    </w:rPr>
  </w:style>
  <w:style w:type="paragraph" w:customStyle="1" w:styleId="WW-Recuodecorpodetexto3">
    <w:name w:val="WW-Recuo de corpo de texto 3"/>
    <w:basedOn w:val="Normal"/>
    <w:rsid w:val="00834791"/>
    <w:pPr>
      <w:suppressAutoHyphens/>
      <w:spacing w:before="120" w:line="360" w:lineRule="auto"/>
      <w:ind w:firstLine="708"/>
      <w:jc w:val="both"/>
    </w:pPr>
    <w:rPr>
      <w:szCs w:val="20"/>
    </w:rPr>
  </w:style>
  <w:style w:type="character" w:customStyle="1" w:styleId="Corpodetexto2Char">
    <w:name w:val="Corpo de texto 2 Char"/>
    <w:basedOn w:val="Fontepargpadro"/>
    <w:link w:val="Corpodetexto2"/>
    <w:rsid w:val="00834791"/>
    <w:rPr>
      <w:sz w:val="24"/>
      <w:szCs w:val="24"/>
    </w:rPr>
  </w:style>
  <w:style w:type="paragraph" w:styleId="Corpodetexto3">
    <w:name w:val="Body Text 3"/>
    <w:basedOn w:val="Normal"/>
    <w:link w:val="Corpodetexto3Char"/>
    <w:rsid w:val="00834791"/>
    <w:pPr>
      <w:widowControl w:val="0"/>
      <w:shd w:val="clear" w:color="FFFFFF" w:fill="FFFFFF"/>
      <w:suppressAutoHyphens/>
      <w:jc w:val="both"/>
    </w:pPr>
    <w:rPr>
      <w:rFonts w:ascii="Arial" w:hAnsi="Arial" w:cs="Arial"/>
      <w:color w:val="333399"/>
      <w:szCs w:val="20"/>
      <w:lang w:val="pt-PT"/>
    </w:rPr>
  </w:style>
  <w:style w:type="character" w:customStyle="1" w:styleId="Corpodetexto3Char">
    <w:name w:val="Corpo de texto 3 Char"/>
    <w:basedOn w:val="Fontepargpadro"/>
    <w:link w:val="Corpodetexto3"/>
    <w:rsid w:val="00834791"/>
    <w:rPr>
      <w:rFonts w:ascii="Arial" w:hAnsi="Arial" w:cs="Arial"/>
      <w:color w:val="333399"/>
      <w:sz w:val="24"/>
      <w:shd w:val="clear" w:color="FFFFFF" w:fill="FFFFFF"/>
      <w:lang w:val="pt-PT"/>
    </w:rPr>
  </w:style>
  <w:style w:type="paragraph" w:customStyle="1" w:styleId="Contedodatabela">
    <w:name w:val="Conteúdo da tabela"/>
    <w:basedOn w:val="Corpodetexto"/>
    <w:uiPriority w:val="99"/>
    <w:rsid w:val="00834791"/>
    <w:pPr>
      <w:widowControl w:val="0"/>
      <w:suppressLineNumbers/>
      <w:suppressAutoHyphens/>
      <w:spacing w:after="120"/>
    </w:pPr>
    <w:rPr>
      <w:rFonts w:eastAsia="Lucida Sans Unicode"/>
      <w:b w:val="0"/>
      <w:bCs w:val="0"/>
      <w:szCs w:val="20"/>
    </w:rPr>
  </w:style>
  <w:style w:type="character" w:customStyle="1" w:styleId="RodapChar">
    <w:name w:val="Rodapé Char"/>
    <w:basedOn w:val="Fontepargpadro"/>
    <w:link w:val="Rodap"/>
    <w:uiPriority w:val="99"/>
    <w:rsid w:val="00834791"/>
    <w:rPr>
      <w:sz w:val="24"/>
      <w:szCs w:val="24"/>
    </w:rPr>
  </w:style>
  <w:style w:type="character" w:styleId="Nmerodepgina">
    <w:name w:val="page number"/>
    <w:basedOn w:val="Fontepargpadro"/>
    <w:rsid w:val="00834791"/>
  </w:style>
  <w:style w:type="character" w:styleId="HiperlinkVisitado">
    <w:name w:val="FollowedHyperlink"/>
    <w:uiPriority w:val="99"/>
    <w:rsid w:val="00834791"/>
    <w:rPr>
      <w:color w:val="800080"/>
      <w:u w:val="single"/>
    </w:rPr>
  </w:style>
  <w:style w:type="paragraph" w:customStyle="1" w:styleId="Padro">
    <w:name w:val="Padrão"/>
    <w:rsid w:val="00834791"/>
    <w:pPr>
      <w:widowControl w:val="0"/>
    </w:pPr>
    <w:rPr>
      <w:sz w:val="24"/>
    </w:rPr>
  </w:style>
  <w:style w:type="paragraph" w:styleId="Commarcadores">
    <w:name w:val="List Bullet"/>
    <w:basedOn w:val="Normal"/>
    <w:rsid w:val="00834791"/>
    <w:pPr>
      <w:widowControl w:val="0"/>
      <w:numPr>
        <w:numId w:val="24"/>
      </w:numPr>
      <w:suppressAutoHyphens/>
    </w:pPr>
    <w:rPr>
      <w:szCs w:val="20"/>
    </w:rPr>
  </w:style>
  <w:style w:type="paragraph" w:styleId="NormalWeb">
    <w:name w:val="Normal (Web)"/>
    <w:basedOn w:val="Normal"/>
    <w:link w:val="NormalWebChar"/>
    <w:rsid w:val="00834791"/>
    <w:pPr>
      <w:spacing w:before="100" w:beforeAutospacing="1" w:after="100" w:afterAutospacing="1"/>
    </w:pPr>
    <w:rPr>
      <w:color w:val="000000"/>
      <w:lang w:eastAsia="en-US"/>
    </w:rPr>
  </w:style>
  <w:style w:type="character" w:customStyle="1" w:styleId="NormalWebChar">
    <w:name w:val="Normal (Web) Char"/>
    <w:link w:val="NormalWeb"/>
    <w:locked/>
    <w:rsid w:val="00834791"/>
    <w:rPr>
      <w:color w:val="000000"/>
      <w:sz w:val="24"/>
      <w:szCs w:val="24"/>
      <w:lang w:eastAsia="en-US"/>
    </w:rPr>
  </w:style>
  <w:style w:type="paragraph" w:customStyle="1" w:styleId="Item">
    <w:name w:val="Item"/>
    <w:basedOn w:val="Normal"/>
    <w:next w:val="Normal"/>
    <w:rsid w:val="00834791"/>
    <w:pPr>
      <w:widowControl w:val="0"/>
      <w:suppressAutoHyphens/>
      <w:overflowPunct w:val="0"/>
      <w:autoSpaceDE w:val="0"/>
      <w:autoSpaceDN w:val="0"/>
      <w:adjustRightInd w:val="0"/>
      <w:jc w:val="both"/>
      <w:textAlignment w:val="baseline"/>
    </w:pPr>
    <w:rPr>
      <w:rFonts w:ascii="Arial" w:hAnsi="Arial"/>
      <w:szCs w:val="20"/>
    </w:rPr>
  </w:style>
  <w:style w:type="paragraph" w:customStyle="1" w:styleId="Heading11">
    <w:name w:val="Heading 11"/>
    <w:basedOn w:val="Normal"/>
    <w:next w:val="Normal"/>
    <w:rsid w:val="00834791"/>
    <w:pPr>
      <w:widowControl w:val="0"/>
      <w:autoSpaceDE w:val="0"/>
      <w:autoSpaceDN w:val="0"/>
      <w:adjustRightInd w:val="0"/>
      <w:jc w:val="both"/>
    </w:pPr>
    <w:rPr>
      <w:b/>
      <w:caps/>
      <w:sz w:val="20"/>
    </w:rPr>
  </w:style>
  <w:style w:type="paragraph" w:customStyle="1" w:styleId="Anexos">
    <w:name w:val="Anexos"/>
    <w:basedOn w:val="Normal"/>
    <w:next w:val="Normal"/>
    <w:rsid w:val="00834791"/>
    <w:pPr>
      <w:widowControl w:val="0"/>
      <w:suppressAutoHyphens/>
      <w:autoSpaceDE w:val="0"/>
      <w:jc w:val="center"/>
    </w:pPr>
    <w:rPr>
      <w:rFonts w:ascii="Arial" w:hAnsi="Arial" w:cs="Arial"/>
      <w:caps/>
      <w:lang w:eastAsia="ar-SA"/>
    </w:rPr>
  </w:style>
  <w:style w:type="character" w:styleId="CitaoHTML">
    <w:name w:val="HTML Cite"/>
    <w:uiPriority w:val="99"/>
    <w:rsid w:val="00834791"/>
    <w:rPr>
      <w:i w:val="0"/>
      <w:iCs w:val="0"/>
      <w:color w:val="008000"/>
    </w:rPr>
  </w:style>
  <w:style w:type="character" w:styleId="Forte">
    <w:name w:val="Strong"/>
    <w:uiPriority w:val="22"/>
    <w:qFormat/>
    <w:rsid w:val="00834791"/>
    <w:rPr>
      <w:b/>
      <w:bCs/>
    </w:rPr>
  </w:style>
  <w:style w:type="character" w:customStyle="1" w:styleId="MapadoDocumentoChar">
    <w:name w:val="Mapa do Documento Char"/>
    <w:basedOn w:val="Fontepargpadro"/>
    <w:link w:val="MapadoDocumento"/>
    <w:semiHidden/>
    <w:rsid w:val="00834791"/>
    <w:rPr>
      <w:rFonts w:ascii="Tahoma" w:hAnsi="Tahoma"/>
      <w:shd w:val="clear" w:color="auto" w:fill="000080"/>
    </w:rPr>
  </w:style>
  <w:style w:type="paragraph" w:styleId="MapadoDocumento">
    <w:name w:val="Document Map"/>
    <w:basedOn w:val="Normal"/>
    <w:link w:val="MapadoDocumentoChar"/>
    <w:semiHidden/>
    <w:rsid w:val="00834791"/>
    <w:pPr>
      <w:widowControl w:val="0"/>
      <w:shd w:val="clear" w:color="auto" w:fill="000080"/>
      <w:suppressAutoHyphens/>
    </w:pPr>
    <w:rPr>
      <w:rFonts w:ascii="Tahoma" w:hAnsi="Tahoma"/>
      <w:sz w:val="20"/>
      <w:szCs w:val="20"/>
    </w:rPr>
  </w:style>
  <w:style w:type="character" w:customStyle="1" w:styleId="MapadoDocumentoChar1">
    <w:name w:val="Mapa do Documento Char1"/>
    <w:basedOn w:val="Fontepargpadro"/>
    <w:uiPriority w:val="99"/>
    <w:semiHidden/>
    <w:rsid w:val="00834791"/>
    <w:rPr>
      <w:rFonts w:ascii="Tahoma" w:hAnsi="Tahoma" w:cs="Tahoma"/>
      <w:sz w:val="16"/>
      <w:szCs w:val="16"/>
    </w:rPr>
  </w:style>
  <w:style w:type="paragraph" w:customStyle="1" w:styleId="ementas">
    <w:name w:val="ementas"/>
    <w:basedOn w:val="Normal"/>
    <w:rsid w:val="00834791"/>
    <w:pPr>
      <w:jc w:val="both"/>
    </w:pPr>
    <w:rPr>
      <w:rFonts w:ascii="Arial" w:hAnsi="Arial"/>
      <w:sz w:val="20"/>
      <w:szCs w:val="20"/>
    </w:rPr>
  </w:style>
  <w:style w:type="paragraph" w:customStyle="1" w:styleId="Estilodesconhecido">
    <w:name w:val="Estilo desconhecido"/>
    <w:basedOn w:val="Normal"/>
    <w:rsid w:val="00834791"/>
    <w:pPr>
      <w:widowControl w:val="0"/>
      <w:spacing w:before="100" w:after="100"/>
    </w:pPr>
    <w:rPr>
      <w:color w:val="000000"/>
      <w:szCs w:val="20"/>
    </w:rPr>
  </w:style>
  <w:style w:type="character" w:customStyle="1" w:styleId="highlightedsearchterm">
    <w:name w:val="highlightedsearchterm"/>
    <w:basedOn w:val="Fontepargpadro"/>
    <w:rsid w:val="00834791"/>
  </w:style>
  <w:style w:type="paragraph" w:customStyle="1" w:styleId="WW-NormalWeb">
    <w:name w:val="WW-Normal (Web)"/>
    <w:basedOn w:val="Normal"/>
    <w:rsid w:val="00834791"/>
    <w:pPr>
      <w:widowControl w:val="0"/>
      <w:suppressAutoHyphens/>
      <w:spacing w:before="100" w:after="100"/>
    </w:pPr>
    <w:rPr>
      <w:rFonts w:ascii="Arial Unicode MS" w:eastAsia="Arial Unicode MS" w:hAnsi="Arial Unicode MS"/>
      <w:color w:val="000000"/>
      <w:szCs w:val="20"/>
    </w:rPr>
  </w:style>
  <w:style w:type="character" w:customStyle="1" w:styleId="tituloproduto21">
    <w:name w:val="titulo_produto21"/>
    <w:rsid w:val="00834791"/>
    <w:rPr>
      <w:color w:val="555555"/>
      <w:sz w:val="13"/>
      <w:szCs w:val="13"/>
    </w:rPr>
  </w:style>
  <w:style w:type="character" w:customStyle="1" w:styleId="TextodenotadefimChar">
    <w:name w:val="Texto de nota de fim Char"/>
    <w:basedOn w:val="Fontepargpadro"/>
    <w:link w:val="Textodenotadefim"/>
    <w:semiHidden/>
    <w:rsid w:val="00834791"/>
    <w:rPr>
      <w:rFonts w:ascii="Arial" w:hAnsi="Arial" w:cs="Arial"/>
      <w:noProof/>
    </w:rPr>
  </w:style>
  <w:style w:type="paragraph" w:styleId="Textodenotadefim">
    <w:name w:val="endnote text"/>
    <w:basedOn w:val="Normal"/>
    <w:link w:val="TextodenotadefimChar"/>
    <w:semiHidden/>
    <w:rsid w:val="00834791"/>
    <w:rPr>
      <w:rFonts w:ascii="Arial" w:hAnsi="Arial" w:cs="Arial"/>
      <w:noProof/>
      <w:sz w:val="20"/>
      <w:szCs w:val="20"/>
    </w:rPr>
  </w:style>
  <w:style w:type="character" w:customStyle="1" w:styleId="TextodenotadefimChar1">
    <w:name w:val="Texto de nota de fim Char1"/>
    <w:basedOn w:val="Fontepargpadro"/>
    <w:uiPriority w:val="99"/>
    <w:semiHidden/>
    <w:rsid w:val="00834791"/>
  </w:style>
  <w:style w:type="paragraph" w:customStyle="1" w:styleId="Estilo1">
    <w:name w:val="Estilo1"/>
    <w:basedOn w:val="Normal"/>
    <w:rsid w:val="00834791"/>
    <w:pPr>
      <w:numPr>
        <w:numId w:val="23"/>
      </w:numPr>
      <w:tabs>
        <w:tab w:val="left" w:pos="567"/>
      </w:tabs>
      <w:jc w:val="both"/>
    </w:pPr>
    <w:rPr>
      <w:rFonts w:ascii="Arial" w:hAnsi="Arial"/>
      <w:sz w:val="20"/>
      <w:szCs w:val="20"/>
    </w:rPr>
  </w:style>
  <w:style w:type="paragraph" w:customStyle="1" w:styleId="Default">
    <w:name w:val="Default"/>
    <w:rsid w:val="00834791"/>
    <w:pPr>
      <w:autoSpaceDE w:val="0"/>
      <w:autoSpaceDN w:val="0"/>
      <w:adjustRightInd w:val="0"/>
    </w:pPr>
    <w:rPr>
      <w:rFonts w:eastAsia="Calibri"/>
      <w:color w:val="000000"/>
      <w:sz w:val="24"/>
      <w:szCs w:val="24"/>
    </w:rPr>
  </w:style>
  <w:style w:type="paragraph" w:customStyle="1" w:styleId="Corpodetexto31">
    <w:name w:val="Corpo de texto 31"/>
    <w:basedOn w:val="Padro"/>
    <w:rsid w:val="00834791"/>
    <w:pPr>
      <w:jc w:val="both"/>
    </w:pPr>
  </w:style>
  <w:style w:type="character" w:customStyle="1" w:styleId="Heading1Char">
    <w:name w:val="Heading 1 Char"/>
    <w:locked/>
    <w:rsid w:val="00834791"/>
    <w:rPr>
      <w:rFonts w:ascii="Arial" w:hAnsi="Arial" w:cs="Arial"/>
      <w:b/>
      <w:bCs/>
      <w:color w:val="000080"/>
      <w:sz w:val="22"/>
      <w:szCs w:val="22"/>
      <w:lang w:val="pt-BR" w:eastAsia="pt-BR" w:bidi="ar-SA"/>
    </w:rPr>
  </w:style>
  <w:style w:type="character" w:customStyle="1" w:styleId="Heading2Char">
    <w:name w:val="Heading 2 Char"/>
    <w:locked/>
    <w:rsid w:val="00834791"/>
    <w:rPr>
      <w:b/>
      <w:bCs/>
      <w:color w:val="FF0000"/>
      <w:sz w:val="22"/>
      <w:szCs w:val="22"/>
      <w:lang w:val="pt-BR" w:eastAsia="pt-BR" w:bidi="ar-SA"/>
    </w:rPr>
  </w:style>
  <w:style w:type="character" w:customStyle="1" w:styleId="BodyText2Char">
    <w:name w:val="Body Text 2 Char"/>
    <w:locked/>
    <w:rsid w:val="00834791"/>
    <w:rPr>
      <w:rFonts w:ascii="Arial" w:hAnsi="Arial" w:cs="Arial"/>
      <w:color w:val="FF0000"/>
      <w:sz w:val="22"/>
      <w:szCs w:val="22"/>
      <w:lang w:val="pt-BR" w:eastAsia="pt-BR" w:bidi="ar-SA"/>
    </w:rPr>
  </w:style>
  <w:style w:type="character" w:customStyle="1" w:styleId="BodyTextChar">
    <w:name w:val="Body Text Char"/>
    <w:locked/>
    <w:rsid w:val="00834791"/>
    <w:rPr>
      <w:rFonts w:ascii="Times" w:hAnsi="Times" w:cs="Times"/>
      <w:sz w:val="22"/>
      <w:szCs w:val="22"/>
      <w:lang w:val="pt-BR" w:eastAsia="pt-BR" w:bidi="ar-SA"/>
    </w:rPr>
  </w:style>
  <w:style w:type="paragraph" w:customStyle="1" w:styleId="Corpodetexto311">
    <w:name w:val="Corpo de texto 311"/>
    <w:basedOn w:val="Padro"/>
    <w:rsid w:val="00834791"/>
    <w:pPr>
      <w:jc w:val="both"/>
    </w:pPr>
    <w:rPr>
      <w:szCs w:val="24"/>
    </w:rPr>
  </w:style>
  <w:style w:type="paragraph" w:styleId="Legenda">
    <w:name w:val="caption"/>
    <w:basedOn w:val="Padro"/>
    <w:next w:val="Padro"/>
    <w:qFormat/>
    <w:rsid w:val="00834791"/>
    <w:pPr>
      <w:jc w:val="both"/>
    </w:pPr>
    <w:rPr>
      <w:b/>
      <w:bCs/>
      <w:szCs w:val="24"/>
    </w:rPr>
  </w:style>
  <w:style w:type="paragraph" w:customStyle="1" w:styleId="Corpodetexto21">
    <w:name w:val="Corpo de texto 21"/>
    <w:basedOn w:val="Padro"/>
    <w:rsid w:val="00834791"/>
    <w:pPr>
      <w:jc w:val="both"/>
    </w:pPr>
    <w:rPr>
      <w:sz w:val="21"/>
      <w:szCs w:val="21"/>
    </w:rPr>
  </w:style>
  <w:style w:type="character" w:customStyle="1" w:styleId="Recuodecorpodetexto2Char">
    <w:name w:val="Recuo de corpo de texto 2 Char"/>
    <w:basedOn w:val="Fontepargpadro"/>
    <w:link w:val="Recuodecorpodetexto2"/>
    <w:rsid w:val="00834791"/>
    <w:rPr>
      <w:sz w:val="24"/>
      <w:szCs w:val="24"/>
    </w:rPr>
  </w:style>
  <w:style w:type="character" w:customStyle="1" w:styleId="Recuodecorpodetexto3Char">
    <w:name w:val="Recuo de corpo de texto 3 Char"/>
    <w:basedOn w:val="Fontepargpadro"/>
    <w:link w:val="Recuodecorpodetexto3"/>
    <w:rsid w:val="00834791"/>
    <w:rPr>
      <w:sz w:val="24"/>
      <w:szCs w:val="24"/>
    </w:rPr>
  </w:style>
  <w:style w:type="paragraph" w:customStyle="1" w:styleId="Heading31">
    <w:name w:val="Heading 31"/>
    <w:basedOn w:val="Normal"/>
    <w:next w:val="Normal"/>
    <w:rsid w:val="00834791"/>
    <w:pPr>
      <w:widowControl w:val="0"/>
      <w:tabs>
        <w:tab w:val="left" w:pos="720"/>
      </w:tabs>
      <w:autoSpaceDE w:val="0"/>
      <w:autoSpaceDN w:val="0"/>
      <w:adjustRightInd w:val="0"/>
      <w:jc w:val="both"/>
    </w:pPr>
    <w:rPr>
      <w:sz w:val="20"/>
      <w:szCs w:val="20"/>
    </w:rPr>
  </w:style>
  <w:style w:type="character" w:customStyle="1" w:styleId="BodyTextIndentChar">
    <w:name w:val="Body Text Indent Char"/>
    <w:locked/>
    <w:rsid w:val="00834791"/>
    <w:rPr>
      <w:rFonts w:ascii="Arial" w:hAnsi="Arial" w:cs="Arial"/>
      <w:color w:val="000000"/>
      <w:sz w:val="24"/>
      <w:szCs w:val="24"/>
      <w:lang w:val="pt-BR" w:eastAsia="pt-BR" w:bidi="ar-SA"/>
    </w:rPr>
  </w:style>
  <w:style w:type="paragraph" w:customStyle="1" w:styleId="default0">
    <w:name w:val="default"/>
    <w:basedOn w:val="Normal"/>
    <w:rsid w:val="00834791"/>
    <w:pPr>
      <w:spacing w:before="100" w:beforeAutospacing="1" w:after="100" w:afterAutospacing="1"/>
    </w:pPr>
    <w:rPr>
      <w:rFonts w:ascii="Verdana" w:hAnsi="Verdana" w:cs="Verdana"/>
      <w:color w:val="696969"/>
      <w:sz w:val="13"/>
      <w:szCs w:val="13"/>
    </w:rPr>
  </w:style>
  <w:style w:type="paragraph" w:customStyle="1" w:styleId="TableHeading">
    <w:name w:val="Table Heading"/>
    <w:basedOn w:val="Normal"/>
    <w:rsid w:val="00834791"/>
    <w:pPr>
      <w:widowControl w:val="0"/>
      <w:suppressLineNumbers/>
      <w:suppressAutoHyphens/>
      <w:overflowPunct w:val="0"/>
      <w:autoSpaceDE w:val="0"/>
      <w:autoSpaceDN w:val="0"/>
      <w:adjustRightInd w:val="0"/>
      <w:spacing w:after="120"/>
      <w:jc w:val="center"/>
      <w:textAlignment w:val="baseline"/>
    </w:pPr>
    <w:rPr>
      <w:rFonts w:ascii="Nimbus Roman No9 L" w:hAnsi="Nimbus Roman No9 L" w:cs="Nimbus Roman No9 L"/>
      <w:b/>
      <w:bCs/>
      <w:i/>
      <w:iCs/>
      <w:color w:val="000000"/>
      <w:lang w:val="en-US"/>
    </w:rPr>
  </w:style>
  <w:style w:type="paragraph" w:customStyle="1" w:styleId="PargrafodaLista1">
    <w:name w:val="Parágrafo da Lista1"/>
    <w:basedOn w:val="Normal"/>
    <w:rsid w:val="00834791"/>
    <w:pPr>
      <w:ind w:left="720"/>
    </w:pPr>
  </w:style>
  <w:style w:type="character" w:styleId="nfase">
    <w:name w:val="Emphasis"/>
    <w:uiPriority w:val="20"/>
    <w:qFormat/>
    <w:rsid w:val="00834791"/>
    <w:rPr>
      <w:i/>
      <w:iCs/>
    </w:rPr>
  </w:style>
  <w:style w:type="character" w:customStyle="1" w:styleId="Heading3Char">
    <w:name w:val="Heading 3 Char"/>
    <w:locked/>
    <w:rsid w:val="00834791"/>
    <w:rPr>
      <w:rFonts w:ascii="Arial" w:hAnsi="Arial"/>
      <w:b/>
      <w:sz w:val="26"/>
      <w:lang w:val="pt-BR" w:eastAsia="pt-BR" w:bidi="ar-SA"/>
    </w:rPr>
  </w:style>
  <w:style w:type="character" w:customStyle="1" w:styleId="Heading4Char">
    <w:name w:val="Heading 4 Char"/>
    <w:locked/>
    <w:rsid w:val="00834791"/>
    <w:rPr>
      <w:b/>
      <w:sz w:val="28"/>
      <w:lang w:val="pt-BR" w:eastAsia="pt-BR" w:bidi="ar-SA"/>
    </w:rPr>
  </w:style>
  <w:style w:type="character" w:customStyle="1" w:styleId="Heading5Char">
    <w:name w:val="Heading 5 Char"/>
    <w:locked/>
    <w:rsid w:val="00834791"/>
    <w:rPr>
      <w:b/>
      <w:i/>
      <w:sz w:val="26"/>
      <w:lang w:val="pt-BR" w:eastAsia="pt-BR" w:bidi="ar-SA"/>
    </w:rPr>
  </w:style>
  <w:style w:type="character" w:customStyle="1" w:styleId="Heading6Char">
    <w:name w:val="Heading 6 Char"/>
    <w:locked/>
    <w:rsid w:val="00834791"/>
    <w:rPr>
      <w:rFonts w:ascii="Arial" w:hAnsi="Arial" w:cs="Arial"/>
      <w:b/>
      <w:color w:val="333399"/>
      <w:sz w:val="24"/>
      <w:lang w:val="pt-PT" w:eastAsia="pt-BR" w:bidi="ar-SA"/>
    </w:rPr>
  </w:style>
  <w:style w:type="character" w:customStyle="1" w:styleId="Heading7Char">
    <w:name w:val="Heading 7 Char"/>
    <w:locked/>
    <w:rsid w:val="00834791"/>
    <w:rPr>
      <w:rFonts w:ascii="Arial" w:hAnsi="Arial" w:cs="Arial"/>
      <w:b/>
      <w:bCs/>
      <w:color w:val="333399"/>
      <w:sz w:val="24"/>
      <w:lang w:val="pt-BR" w:eastAsia="pt-BR" w:bidi="ar-SA"/>
    </w:rPr>
  </w:style>
  <w:style w:type="character" w:customStyle="1" w:styleId="Heading8Char">
    <w:name w:val="Heading 8 Char"/>
    <w:locked/>
    <w:rsid w:val="00834791"/>
    <w:rPr>
      <w:rFonts w:ascii="Arial" w:hAnsi="Arial" w:cs="Arial"/>
      <w:b/>
      <w:bCs/>
      <w:color w:val="333399"/>
      <w:sz w:val="24"/>
      <w:lang w:val="pt-PT" w:eastAsia="pt-BR" w:bidi="ar-SA"/>
    </w:rPr>
  </w:style>
  <w:style w:type="character" w:customStyle="1" w:styleId="BodyText3Char">
    <w:name w:val="Body Text 3 Char"/>
    <w:locked/>
    <w:rsid w:val="00834791"/>
    <w:rPr>
      <w:rFonts w:ascii="Arial" w:hAnsi="Arial" w:cs="Arial"/>
      <w:color w:val="333399"/>
      <w:sz w:val="24"/>
      <w:lang w:val="pt-PT" w:eastAsia="pt-BR" w:bidi="ar-SA"/>
    </w:rPr>
  </w:style>
  <w:style w:type="character" w:customStyle="1" w:styleId="BodyTextIndent2Char">
    <w:name w:val="Body Text Indent 2 Char"/>
    <w:locked/>
    <w:rsid w:val="00834791"/>
    <w:rPr>
      <w:rFonts w:ascii="Arial" w:hAnsi="Arial" w:cs="Arial"/>
      <w:color w:val="008000"/>
      <w:sz w:val="22"/>
      <w:szCs w:val="22"/>
      <w:lang w:val="pt-BR" w:eastAsia="pt-BR" w:bidi="ar-SA"/>
    </w:rPr>
  </w:style>
  <w:style w:type="character" w:customStyle="1" w:styleId="BodyTextIndent3Char">
    <w:name w:val="Body Text Indent 3 Char"/>
    <w:locked/>
    <w:rsid w:val="00834791"/>
    <w:rPr>
      <w:rFonts w:ascii="Arial" w:hAnsi="Arial" w:cs="Arial"/>
      <w:color w:val="008000"/>
      <w:sz w:val="22"/>
      <w:szCs w:val="22"/>
      <w:lang w:val="pt-BR" w:eastAsia="pt-BR" w:bidi="ar-SA"/>
    </w:rPr>
  </w:style>
  <w:style w:type="character" w:customStyle="1" w:styleId="HeaderChar">
    <w:name w:val="Header Char"/>
    <w:locked/>
    <w:rsid w:val="00834791"/>
    <w:rPr>
      <w:sz w:val="24"/>
      <w:lang w:val="pt-BR" w:eastAsia="pt-BR" w:bidi="ar-SA"/>
    </w:rPr>
  </w:style>
  <w:style w:type="character" w:customStyle="1" w:styleId="FooterChar">
    <w:name w:val="Footer Char"/>
    <w:locked/>
    <w:rsid w:val="00834791"/>
    <w:rPr>
      <w:sz w:val="24"/>
      <w:lang w:val="pt-BR" w:eastAsia="pt-BR" w:bidi="ar-SA"/>
    </w:rPr>
  </w:style>
  <w:style w:type="paragraph" w:styleId="Textodecomentrio">
    <w:name w:val="annotation text"/>
    <w:basedOn w:val="Normal"/>
    <w:link w:val="TextodecomentrioChar"/>
    <w:semiHidden/>
    <w:rsid w:val="00834791"/>
    <w:pPr>
      <w:widowControl w:val="0"/>
      <w:suppressAutoHyphens/>
    </w:pPr>
    <w:rPr>
      <w:sz w:val="20"/>
      <w:szCs w:val="20"/>
    </w:rPr>
  </w:style>
  <w:style w:type="character" w:customStyle="1" w:styleId="TextodecomentrioChar">
    <w:name w:val="Texto de comentário Char"/>
    <w:basedOn w:val="Fontepargpadro"/>
    <w:link w:val="Textodecomentrio"/>
    <w:semiHidden/>
    <w:rsid w:val="00834791"/>
  </w:style>
  <w:style w:type="character" w:customStyle="1" w:styleId="AssuntodocomentrioChar">
    <w:name w:val="Assunto do comentário Char"/>
    <w:basedOn w:val="TextodecomentrioChar"/>
    <w:link w:val="Assuntodocomentrio"/>
    <w:semiHidden/>
    <w:rsid w:val="00834791"/>
    <w:rPr>
      <w:b/>
      <w:bCs/>
    </w:rPr>
  </w:style>
  <w:style w:type="paragraph" w:styleId="Assuntodocomentrio">
    <w:name w:val="annotation subject"/>
    <w:basedOn w:val="Textodecomentrio"/>
    <w:next w:val="Textodecomentrio"/>
    <w:link w:val="AssuntodocomentrioChar"/>
    <w:semiHidden/>
    <w:rsid w:val="00834791"/>
    <w:rPr>
      <w:b/>
      <w:bCs/>
    </w:rPr>
  </w:style>
  <w:style w:type="character" w:customStyle="1" w:styleId="AssuntodocomentrioChar1">
    <w:name w:val="Assunto do comentário Char1"/>
    <w:basedOn w:val="TextodecomentrioChar"/>
    <w:uiPriority w:val="99"/>
    <w:semiHidden/>
    <w:rsid w:val="00834791"/>
    <w:rPr>
      <w:b/>
      <w:bCs/>
    </w:rPr>
  </w:style>
  <w:style w:type="character" w:customStyle="1" w:styleId="txtinfocurso1">
    <w:name w:val="txtinfocurso1"/>
    <w:rsid w:val="00834791"/>
    <w:rPr>
      <w:rFonts w:ascii="Verdana" w:hAnsi="Verdana" w:hint="default"/>
      <w:b w:val="0"/>
      <w:bCs w:val="0"/>
      <w:strike w:val="0"/>
      <w:dstrike w:val="0"/>
      <w:color w:val="000000"/>
      <w:sz w:val="10"/>
      <w:szCs w:val="10"/>
      <w:u w:val="none"/>
      <w:effect w:val="none"/>
    </w:rPr>
  </w:style>
  <w:style w:type="character" w:customStyle="1" w:styleId="postbody1">
    <w:name w:val="postbody1"/>
    <w:rsid w:val="00834791"/>
    <w:rPr>
      <w:sz w:val="11"/>
      <w:szCs w:val="11"/>
    </w:rPr>
  </w:style>
  <w:style w:type="character" w:styleId="MquinadeescreverHTML">
    <w:name w:val="HTML Typewriter"/>
    <w:unhideWhenUsed/>
    <w:rsid w:val="00834791"/>
    <w:rPr>
      <w:rFonts w:ascii="Courier New" w:eastAsia="Times New Roman" w:hAnsi="Courier New" w:cs="Courier New"/>
      <w:sz w:val="13"/>
      <w:szCs w:val="13"/>
    </w:rPr>
  </w:style>
  <w:style w:type="character" w:customStyle="1" w:styleId="style21">
    <w:name w:val="style21"/>
    <w:rsid w:val="00834791"/>
    <w:rPr>
      <w:color w:val="006600"/>
    </w:rPr>
  </w:style>
  <w:style w:type="character" w:customStyle="1" w:styleId="data1">
    <w:name w:val="data1"/>
    <w:rsid w:val="00834791"/>
    <w:rPr>
      <w:rFonts w:ascii="Arial" w:hAnsi="Arial" w:cs="Arial" w:hint="default"/>
      <w:sz w:val="15"/>
      <w:szCs w:val="15"/>
    </w:rPr>
  </w:style>
  <w:style w:type="paragraph" w:customStyle="1" w:styleId="Corpo">
    <w:name w:val="Corpo"/>
    <w:rsid w:val="00834791"/>
    <w:pPr>
      <w:adjustRightInd w:val="0"/>
    </w:pPr>
    <w:rPr>
      <w:color w:val="000000"/>
    </w:rPr>
  </w:style>
  <w:style w:type="paragraph" w:customStyle="1" w:styleId="ALTOPARASO">
    <w:name w:val="ALTO PARAÍSO"/>
    <w:basedOn w:val="Normal"/>
    <w:rsid w:val="00834791"/>
    <w:pPr>
      <w:jc w:val="both"/>
    </w:pPr>
    <w:rPr>
      <w:rFonts w:ascii="Arial" w:hAnsi="Arial"/>
      <w:szCs w:val="20"/>
    </w:rPr>
  </w:style>
  <w:style w:type="paragraph" w:styleId="TextosemFormatao">
    <w:name w:val="Plain Text"/>
    <w:basedOn w:val="Normal"/>
    <w:link w:val="TextosemFormataoChar"/>
    <w:uiPriority w:val="99"/>
    <w:unhideWhenUsed/>
    <w:rsid w:val="00834791"/>
    <w:rPr>
      <w:rFonts w:ascii="Calibri" w:eastAsia="Calibri" w:hAnsi="Calibri"/>
      <w:sz w:val="22"/>
      <w:szCs w:val="21"/>
      <w:lang w:eastAsia="en-US"/>
    </w:rPr>
  </w:style>
  <w:style w:type="character" w:customStyle="1" w:styleId="TextosemFormataoChar">
    <w:name w:val="Texto sem Formatação Char"/>
    <w:basedOn w:val="Fontepargpadro"/>
    <w:link w:val="TextosemFormatao"/>
    <w:uiPriority w:val="99"/>
    <w:rsid w:val="00834791"/>
    <w:rPr>
      <w:rFonts w:ascii="Calibri" w:eastAsia="Calibri" w:hAnsi="Calibri"/>
      <w:sz w:val="22"/>
      <w:szCs w:val="21"/>
      <w:lang w:eastAsia="en-US"/>
    </w:rPr>
  </w:style>
  <w:style w:type="character" w:customStyle="1" w:styleId="resumo">
    <w:name w:val="resumo"/>
    <w:basedOn w:val="Fontepargpadro"/>
    <w:rsid w:val="00834791"/>
  </w:style>
  <w:style w:type="paragraph" w:customStyle="1" w:styleId="ecxmsonormal">
    <w:name w:val="ecxmsonormal"/>
    <w:basedOn w:val="Normal"/>
    <w:rsid w:val="00834791"/>
    <w:pPr>
      <w:spacing w:after="324"/>
    </w:pPr>
  </w:style>
  <w:style w:type="paragraph" w:customStyle="1" w:styleId="texto">
    <w:name w:val="texto"/>
    <w:basedOn w:val="Normal"/>
    <w:rsid w:val="00834791"/>
    <w:pPr>
      <w:spacing w:before="100" w:beforeAutospacing="1" w:after="100" w:afterAutospacing="1"/>
    </w:pPr>
    <w:rPr>
      <w:rFonts w:ascii="Verdana" w:hAnsi="Verdana"/>
      <w:color w:val="000000"/>
      <w:sz w:val="14"/>
      <w:szCs w:val="14"/>
    </w:rPr>
  </w:style>
  <w:style w:type="character" w:customStyle="1" w:styleId="flc">
    <w:name w:val="flc"/>
    <w:basedOn w:val="Fontepargpadro"/>
    <w:rsid w:val="00834791"/>
  </w:style>
  <w:style w:type="paragraph" w:styleId="SemEspaamento">
    <w:name w:val="No Spacing"/>
    <w:qFormat/>
    <w:rsid w:val="00834791"/>
    <w:pPr>
      <w:suppressAutoHyphens/>
    </w:pPr>
    <w:rPr>
      <w:rFonts w:cs="Calibri"/>
      <w:sz w:val="24"/>
      <w:szCs w:val="24"/>
      <w:lang w:eastAsia="ar-SA"/>
    </w:rPr>
  </w:style>
  <w:style w:type="paragraph" w:customStyle="1" w:styleId="western">
    <w:name w:val="western"/>
    <w:basedOn w:val="Normal"/>
    <w:rsid w:val="00834791"/>
    <w:pPr>
      <w:spacing w:before="100" w:beforeAutospacing="1" w:after="119"/>
    </w:pPr>
  </w:style>
  <w:style w:type="paragraph" w:customStyle="1" w:styleId="normal0020table1">
    <w:name w:val="normal_0020table1"/>
    <w:basedOn w:val="Normal"/>
    <w:rsid w:val="00834791"/>
  </w:style>
  <w:style w:type="character" w:customStyle="1" w:styleId="normal0020tablechar">
    <w:name w:val="normal_0020table__char"/>
    <w:basedOn w:val="Fontepargpadro"/>
    <w:rsid w:val="00834791"/>
  </w:style>
  <w:style w:type="character" w:styleId="Refdenotadefim">
    <w:name w:val="endnote reference"/>
    <w:rsid w:val="00834791"/>
    <w:rPr>
      <w:vertAlign w:val="superscript"/>
    </w:rPr>
  </w:style>
  <w:style w:type="paragraph" w:customStyle="1" w:styleId="Standard">
    <w:name w:val="Standard"/>
    <w:uiPriority w:val="99"/>
    <w:rsid w:val="00834791"/>
    <w:pPr>
      <w:widowControl w:val="0"/>
      <w:suppressAutoHyphens/>
      <w:autoSpaceDN w:val="0"/>
      <w:textAlignment w:val="baseline"/>
    </w:pPr>
    <w:rPr>
      <w:kern w:val="3"/>
      <w:sz w:val="24"/>
      <w:szCs w:val="24"/>
      <w:lang w:eastAsia="zh-CN"/>
    </w:rPr>
  </w:style>
  <w:style w:type="character" w:customStyle="1" w:styleId="LinkInterne">
    <w:name w:val="Link Interne"/>
    <w:rsid w:val="00834791"/>
  </w:style>
  <w:style w:type="paragraph" w:customStyle="1" w:styleId="Corpodetexto32">
    <w:name w:val="Corpo de texto 32"/>
    <w:basedOn w:val="Normal"/>
    <w:rsid w:val="00834791"/>
    <w:pPr>
      <w:widowControl w:val="0"/>
      <w:suppressAutoHyphens/>
      <w:autoSpaceDE w:val="0"/>
      <w:jc w:val="both"/>
    </w:pPr>
    <w:rPr>
      <w:rFonts w:ascii="Arial" w:hAnsi="Arial" w:cs="Arial"/>
      <w:sz w:val="16"/>
      <w:lang w:eastAsia="ar-SA"/>
    </w:rPr>
  </w:style>
  <w:style w:type="paragraph" w:customStyle="1" w:styleId="Estilo4">
    <w:name w:val="Estilo4"/>
    <w:basedOn w:val="Normal"/>
    <w:uiPriority w:val="99"/>
    <w:rsid w:val="00834791"/>
    <w:pPr>
      <w:widowControl w:val="0"/>
      <w:spacing w:before="40" w:after="20" w:line="220" w:lineRule="exact"/>
      <w:ind w:left="1434" w:hanging="357"/>
      <w:jc w:val="both"/>
    </w:pPr>
    <w:rPr>
      <w:rFonts w:ascii="Arial" w:hAnsi="Arial" w:cs="Arial"/>
      <w:sz w:val="18"/>
      <w:szCs w:val="18"/>
    </w:rPr>
  </w:style>
  <w:style w:type="paragraph" w:customStyle="1" w:styleId="Estilo2">
    <w:name w:val="Estilo2"/>
    <w:basedOn w:val="Normal"/>
    <w:uiPriority w:val="99"/>
    <w:rsid w:val="00834791"/>
    <w:pPr>
      <w:widowControl w:val="0"/>
      <w:spacing w:before="80" w:after="40" w:line="240" w:lineRule="exact"/>
      <w:ind w:left="1078" w:hanging="539"/>
      <w:jc w:val="both"/>
    </w:pPr>
    <w:rPr>
      <w:rFonts w:ascii="Arial" w:hAnsi="Arial" w:cs="Arial"/>
      <w:sz w:val="18"/>
      <w:szCs w:val="18"/>
    </w:rPr>
  </w:style>
  <w:style w:type="character" w:customStyle="1" w:styleId="st1">
    <w:name w:val="st1"/>
    <w:basedOn w:val="Fontepargpadro"/>
    <w:rsid w:val="00834791"/>
  </w:style>
  <w:style w:type="paragraph" w:customStyle="1" w:styleId="PargrafodaLista2">
    <w:name w:val="Parágrafo da Lista2"/>
    <w:basedOn w:val="Normal"/>
    <w:rsid w:val="00834791"/>
    <w:pPr>
      <w:widowControl w:val="0"/>
      <w:suppressAutoHyphens/>
      <w:ind w:left="720"/>
    </w:pPr>
    <w:rPr>
      <w:szCs w:val="20"/>
    </w:rPr>
  </w:style>
  <w:style w:type="paragraph" w:customStyle="1" w:styleId="PargrafodaLista3">
    <w:name w:val="Parágrafo da Lista3"/>
    <w:basedOn w:val="Normal"/>
    <w:uiPriority w:val="34"/>
    <w:qFormat/>
    <w:rsid w:val="00834791"/>
    <w:pPr>
      <w:widowControl w:val="0"/>
      <w:suppressAutoHyphens/>
      <w:ind w:left="720"/>
      <w:contextualSpacing/>
    </w:pPr>
    <w:rPr>
      <w:szCs w:val="20"/>
    </w:rPr>
  </w:style>
  <w:style w:type="paragraph" w:customStyle="1" w:styleId="SemEspaamento1">
    <w:name w:val="Sem Espaçamento1"/>
    <w:uiPriority w:val="1"/>
    <w:qFormat/>
    <w:rsid w:val="00834791"/>
    <w:pPr>
      <w:suppressAutoHyphens/>
    </w:pPr>
    <w:rPr>
      <w:rFonts w:cs="Calibri"/>
      <w:sz w:val="24"/>
      <w:szCs w:val="24"/>
      <w:lang w:eastAsia="ar-SA"/>
    </w:rPr>
  </w:style>
  <w:style w:type="character" w:customStyle="1" w:styleId="apple-converted-space">
    <w:name w:val="apple-converted-space"/>
    <w:rsid w:val="00834791"/>
  </w:style>
  <w:style w:type="character" w:customStyle="1" w:styleId="A0">
    <w:name w:val="A0"/>
    <w:uiPriority w:val="99"/>
    <w:rsid w:val="00834791"/>
    <w:rPr>
      <w:rFonts w:ascii="DIN Next LT Pro" w:hAnsi="DIN Next LT Pro" w:cs="DIN Next LT Pro" w:hint="default"/>
      <w:color w:val="000000"/>
      <w:sz w:val="12"/>
      <w:szCs w:val="12"/>
    </w:rPr>
  </w:style>
  <w:style w:type="character" w:customStyle="1" w:styleId="A12">
    <w:name w:val="A12"/>
    <w:uiPriority w:val="99"/>
    <w:rsid w:val="00834791"/>
    <w:rPr>
      <w:rFonts w:ascii="Times New Roman" w:hAnsi="Times New Roman" w:cs="Times New Roman" w:hint="default"/>
      <w:color w:val="000000"/>
      <w:sz w:val="12"/>
      <w:szCs w:val="12"/>
    </w:rPr>
  </w:style>
  <w:style w:type="paragraph" w:customStyle="1" w:styleId="Albano">
    <w:name w:val="Albano"/>
    <w:basedOn w:val="Normal"/>
    <w:rsid w:val="00834791"/>
    <w:pPr>
      <w:spacing w:after="120"/>
      <w:ind w:left="2835"/>
      <w:jc w:val="center"/>
    </w:pPr>
    <w:rPr>
      <w:b/>
    </w:rPr>
  </w:style>
  <w:style w:type="paragraph" w:customStyle="1" w:styleId="Albano1">
    <w:name w:val="Albano1"/>
    <w:basedOn w:val="Normal"/>
    <w:rsid w:val="00834791"/>
    <w:pPr>
      <w:spacing w:after="120"/>
      <w:ind w:right="3119"/>
      <w:jc w:val="center"/>
    </w:pPr>
    <w:rPr>
      <w:b/>
    </w:rPr>
  </w:style>
  <w:style w:type="paragraph" w:customStyle="1" w:styleId="Albano2">
    <w:name w:val="Albano2"/>
    <w:basedOn w:val="Normal"/>
    <w:rsid w:val="00834791"/>
    <w:pPr>
      <w:spacing w:after="120"/>
      <w:ind w:left="1985" w:right="1985"/>
      <w:jc w:val="center"/>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97710">
      <w:bodyDiv w:val="1"/>
      <w:marLeft w:val="0"/>
      <w:marRight w:val="0"/>
      <w:marTop w:val="0"/>
      <w:marBottom w:val="0"/>
      <w:divBdr>
        <w:top w:val="none" w:sz="0" w:space="0" w:color="auto"/>
        <w:left w:val="none" w:sz="0" w:space="0" w:color="auto"/>
        <w:bottom w:val="none" w:sz="0" w:space="0" w:color="auto"/>
        <w:right w:val="none" w:sz="0" w:space="0" w:color="auto"/>
      </w:divBdr>
    </w:div>
    <w:div w:id="53705636">
      <w:bodyDiv w:val="1"/>
      <w:marLeft w:val="0"/>
      <w:marRight w:val="0"/>
      <w:marTop w:val="0"/>
      <w:marBottom w:val="0"/>
      <w:divBdr>
        <w:top w:val="none" w:sz="0" w:space="0" w:color="auto"/>
        <w:left w:val="none" w:sz="0" w:space="0" w:color="auto"/>
        <w:bottom w:val="none" w:sz="0" w:space="0" w:color="auto"/>
        <w:right w:val="none" w:sz="0" w:space="0" w:color="auto"/>
      </w:divBdr>
    </w:div>
    <w:div w:id="450519440">
      <w:bodyDiv w:val="1"/>
      <w:marLeft w:val="0"/>
      <w:marRight w:val="0"/>
      <w:marTop w:val="0"/>
      <w:marBottom w:val="0"/>
      <w:divBdr>
        <w:top w:val="none" w:sz="0" w:space="0" w:color="auto"/>
        <w:left w:val="none" w:sz="0" w:space="0" w:color="auto"/>
        <w:bottom w:val="none" w:sz="0" w:space="0" w:color="auto"/>
        <w:right w:val="none" w:sz="0" w:space="0" w:color="auto"/>
      </w:divBdr>
    </w:div>
    <w:div w:id="672494787">
      <w:bodyDiv w:val="1"/>
      <w:marLeft w:val="0"/>
      <w:marRight w:val="0"/>
      <w:marTop w:val="0"/>
      <w:marBottom w:val="0"/>
      <w:divBdr>
        <w:top w:val="none" w:sz="0" w:space="0" w:color="auto"/>
        <w:left w:val="none" w:sz="0" w:space="0" w:color="auto"/>
        <w:bottom w:val="none" w:sz="0" w:space="0" w:color="auto"/>
        <w:right w:val="none" w:sz="0" w:space="0" w:color="auto"/>
      </w:divBdr>
    </w:div>
    <w:div w:id="1042512972">
      <w:bodyDiv w:val="1"/>
      <w:marLeft w:val="0"/>
      <w:marRight w:val="0"/>
      <w:marTop w:val="0"/>
      <w:marBottom w:val="0"/>
      <w:divBdr>
        <w:top w:val="none" w:sz="0" w:space="0" w:color="auto"/>
        <w:left w:val="none" w:sz="0" w:space="0" w:color="auto"/>
        <w:bottom w:val="none" w:sz="0" w:space="0" w:color="auto"/>
        <w:right w:val="none" w:sz="0" w:space="0" w:color="auto"/>
      </w:divBdr>
    </w:div>
    <w:div w:id="1235700025">
      <w:bodyDiv w:val="1"/>
      <w:marLeft w:val="0"/>
      <w:marRight w:val="0"/>
      <w:marTop w:val="0"/>
      <w:marBottom w:val="0"/>
      <w:divBdr>
        <w:top w:val="none" w:sz="0" w:space="0" w:color="auto"/>
        <w:left w:val="none" w:sz="0" w:space="0" w:color="auto"/>
        <w:bottom w:val="none" w:sz="0" w:space="0" w:color="auto"/>
        <w:right w:val="none" w:sz="0" w:space="0" w:color="auto"/>
      </w:divBdr>
    </w:div>
    <w:div w:id="1258058438">
      <w:bodyDiv w:val="1"/>
      <w:marLeft w:val="0"/>
      <w:marRight w:val="0"/>
      <w:marTop w:val="0"/>
      <w:marBottom w:val="0"/>
      <w:divBdr>
        <w:top w:val="none" w:sz="0" w:space="0" w:color="auto"/>
        <w:left w:val="none" w:sz="0" w:space="0" w:color="auto"/>
        <w:bottom w:val="none" w:sz="0" w:space="0" w:color="auto"/>
        <w:right w:val="none" w:sz="0" w:space="0" w:color="auto"/>
      </w:divBdr>
    </w:div>
    <w:div w:id="1548180626">
      <w:bodyDiv w:val="1"/>
      <w:marLeft w:val="0"/>
      <w:marRight w:val="0"/>
      <w:marTop w:val="0"/>
      <w:marBottom w:val="0"/>
      <w:divBdr>
        <w:top w:val="none" w:sz="0" w:space="0" w:color="auto"/>
        <w:left w:val="none" w:sz="0" w:space="0" w:color="auto"/>
        <w:bottom w:val="none" w:sz="0" w:space="0" w:color="auto"/>
        <w:right w:val="none" w:sz="0" w:space="0" w:color="auto"/>
      </w:divBdr>
    </w:div>
    <w:div w:id="1770926824">
      <w:bodyDiv w:val="1"/>
      <w:marLeft w:val="0"/>
      <w:marRight w:val="0"/>
      <w:marTop w:val="0"/>
      <w:marBottom w:val="0"/>
      <w:divBdr>
        <w:top w:val="none" w:sz="0" w:space="0" w:color="auto"/>
        <w:left w:val="none" w:sz="0" w:space="0" w:color="auto"/>
        <w:bottom w:val="none" w:sz="0" w:space="0" w:color="auto"/>
        <w:right w:val="none" w:sz="0" w:space="0" w:color="auto"/>
      </w:divBdr>
    </w:div>
    <w:div w:id="1779061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F894BE-E416-4640-B26C-F88139745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650</Words>
  <Characters>3513</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MEMORANDO Nº 014 /  2002</vt:lpstr>
    </vt:vector>
  </TitlesOfParts>
  <Company>Prefeitura de Araruama</Company>
  <LinksUpToDate>false</LinksUpToDate>
  <CharactersWithSpaces>4155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MEMORANDO Nº 014 /  2002</dc:title>
  <dc:creator>Assessoria de Comunicacao</dc:creator>
  <cp:lastModifiedBy>OUVIDORIA</cp:lastModifiedBy>
  <cp:revision>2</cp:revision>
  <cp:lastPrinted>2016-06-28T18:01:00Z</cp:lastPrinted>
  <dcterms:created xsi:type="dcterms:W3CDTF">2019-02-20T14:14:00Z</dcterms:created>
  <dcterms:modified xsi:type="dcterms:W3CDTF">2019-02-20T14:14:00Z</dcterms:modified>
</cp:coreProperties>
</file>