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7528967D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00</w:t>
      </w:r>
      <w:r w:rsidR="00F77F1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1AF44D15" w14:textId="6C02BB44" w:rsidR="005C3E94" w:rsidRDefault="005C3E94" w:rsidP="00F77F11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/>
          <w:bCs/>
          <w:color w:val="auto"/>
          <w:sz w:val="24"/>
          <w:szCs w:val="24"/>
        </w:rPr>
        <w:t>NEW CONSTRUTORA LTDA</w:t>
      </w:r>
    </w:p>
    <w:p w14:paraId="2E1A3676" w14:textId="77777777" w:rsidR="00757C7A" w:rsidRPr="00757C7A" w:rsidRDefault="00757C7A" w:rsidP="00757C7A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3F667394" w:rsidR="003B311E" w:rsidRPr="003B311E" w:rsidRDefault="003B311E" w:rsidP="00F77F11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sz w:val="24"/>
          <w:szCs w:val="24"/>
        </w:rPr>
        <w:t xml:space="preserve">New   Construtora   Ltda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08634103" w14:textId="17937E89" w:rsidR="000E0CFF" w:rsidRDefault="003B311E" w:rsidP="000E0CF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Contratação </w:t>
      </w:r>
      <w:proofErr w:type="gramStart"/>
      <w:r w:rsidR="00BE68E3">
        <w:rPr>
          <w:rFonts w:ascii="Times New Roman" w:hAnsi="Times New Roman" w:cs="Times New Roman"/>
          <w:bCs/>
          <w:sz w:val="24"/>
          <w:szCs w:val="24"/>
        </w:rPr>
        <w:t>d</w:t>
      </w:r>
      <w:r w:rsidR="00F77F11">
        <w:rPr>
          <w:rFonts w:ascii="Times New Roman" w:hAnsi="Times New Roman" w:cs="Times New Roman"/>
          <w:bCs/>
          <w:sz w:val="24"/>
          <w:szCs w:val="24"/>
        </w:rPr>
        <w:t>e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Empresa</w:t>
      </w:r>
      <w:proofErr w:type="gramEnd"/>
      <w:r w:rsidR="000E0CF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>para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>E</w:t>
      </w:r>
      <w:r w:rsidR="0037197E">
        <w:rPr>
          <w:rFonts w:ascii="Times New Roman" w:hAnsi="Times New Roman" w:cs="Times New Roman"/>
          <w:bCs/>
          <w:sz w:val="24"/>
          <w:szCs w:val="24"/>
        </w:rPr>
        <w:t>xecução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Obra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de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Pavimentação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Asfáltica, </w:t>
      </w:r>
    </w:p>
    <w:p w14:paraId="51145926" w14:textId="1478069C" w:rsidR="00214656" w:rsidRDefault="000E0CFF" w:rsidP="000E0CF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proofErr w:type="gramStart"/>
      <w:r w:rsidR="0037197E">
        <w:rPr>
          <w:rFonts w:ascii="Times New Roman" w:hAnsi="Times New Roman" w:cs="Times New Roman"/>
          <w:bCs/>
          <w:sz w:val="24"/>
          <w:szCs w:val="24"/>
        </w:rPr>
        <w:t xml:space="preserve">Drenagem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e</w:t>
      </w:r>
      <w:proofErr w:type="gramEnd"/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Urbanização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>Rua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 xml:space="preserve"> Eulina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>Alves, Trecho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 xml:space="preserve"> da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 xml:space="preserve"> Rua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 xml:space="preserve">Bernardo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 xml:space="preserve">Ribeiro, </w:t>
      </w:r>
    </w:p>
    <w:p w14:paraId="7AC21E1F" w14:textId="3FAA6400" w:rsidR="00214656" w:rsidRDefault="00214656" w:rsidP="000E0CF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F77F11">
        <w:rPr>
          <w:rFonts w:ascii="Times New Roman" w:hAnsi="Times New Roman" w:cs="Times New Roman"/>
          <w:bCs/>
          <w:sz w:val="24"/>
          <w:szCs w:val="24"/>
        </w:rPr>
        <w:t xml:space="preserve">Trecho da Rua Beatriz de carvalho, </w:t>
      </w:r>
      <w:proofErr w:type="gramStart"/>
      <w:r w:rsidR="00F77F11">
        <w:rPr>
          <w:rFonts w:ascii="Times New Roman" w:hAnsi="Times New Roman" w:cs="Times New Roman"/>
          <w:bCs/>
          <w:sz w:val="24"/>
          <w:szCs w:val="24"/>
        </w:rPr>
        <w:t>Trecho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 xml:space="preserve"> da</w:t>
      </w:r>
      <w:proofErr w:type="gramEnd"/>
      <w:r w:rsidR="00F77F1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 xml:space="preserve">Rua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>João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77F11">
        <w:rPr>
          <w:rFonts w:ascii="Times New Roman" w:hAnsi="Times New Roman" w:cs="Times New Roman"/>
          <w:bCs/>
          <w:sz w:val="24"/>
          <w:szCs w:val="24"/>
        </w:rPr>
        <w:t>Requeijo</w:t>
      </w:r>
      <w:proofErr w:type="spellEnd"/>
      <w:r w:rsidR="00F77F11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 xml:space="preserve">trecho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>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 xml:space="preserve"> Av. </w:t>
      </w:r>
    </w:p>
    <w:p w14:paraId="3CD83533" w14:textId="725F1AEA" w:rsidR="00214656" w:rsidRDefault="00214656" w:rsidP="000E0CF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F77F11">
        <w:rPr>
          <w:rFonts w:ascii="Times New Roman" w:hAnsi="Times New Roman" w:cs="Times New Roman"/>
          <w:bCs/>
          <w:sz w:val="24"/>
          <w:szCs w:val="24"/>
        </w:rPr>
        <w:t xml:space="preserve">Gov. Miguel Couto, trecho </w:t>
      </w:r>
      <w:proofErr w:type="gramStart"/>
      <w:r w:rsidR="00F77F11">
        <w:rPr>
          <w:rFonts w:ascii="Times New Roman" w:hAnsi="Times New Roman" w:cs="Times New Roman"/>
          <w:bCs/>
          <w:sz w:val="24"/>
          <w:szCs w:val="24"/>
        </w:rPr>
        <w:t xml:space="preserve">da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>Rua</w:t>
      </w:r>
      <w:proofErr w:type="gramEnd"/>
      <w:r w:rsidR="00F77F11">
        <w:rPr>
          <w:rFonts w:ascii="Times New Roman" w:hAnsi="Times New Roman" w:cs="Times New Roman"/>
          <w:bCs/>
          <w:sz w:val="24"/>
          <w:szCs w:val="24"/>
        </w:rPr>
        <w:t xml:space="preserve"> Venâncio Silva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>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 xml:space="preserve"> Rua Joaquim Luiz Pedrosa – </w:t>
      </w:r>
    </w:p>
    <w:p w14:paraId="0772BA6B" w14:textId="43EA8704" w:rsidR="00214656" w:rsidRDefault="00214656" w:rsidP="0021465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F77F11">
        <w:rPr>
          <w:rFonts w:ascii="Times New Roman" w:hAnsi="Times New Roman" w:cs="Times New Roman"/>
          <w:bCs/>
          <w:sz w:val="24"/>
          <w:szCs w:val="24"/>
        </w:rPr>
        <w:t>Morro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77F11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bCs/>
          <w:sz w:val="24"/>
          <w:szCs w:val="24"/>
        </w:rPr>
        <w:t>Moreno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77F1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="0037197E">
        <w:rPr>
          <w:rFonts w:ascii="Times New Roman" w:hAnsi="Times New Roman" w:cs="Times New Roman"/>
          <w:bCs/>
          <w:sz w:val="24"/>
          <w:szCs w:val="24"/>
        </w:rPr>
        <w:t>Araruama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-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RJ,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>conforme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proposta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>detalhe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e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demais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259F836" w14:textId="26286E53" w:rsidR="00214656" w:rsidRDefault="00214656" w:rsidP="0021465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e</w:t>
      </w:r>
      <w:r w:rsidR="0037197E">
        <w:rPr>
          <w:rFonts w:ascii="Times New Roman" w:hAnsi="Times New Roman" w:cs="Times New Roman"/>
          <w:bCs/>
          <w:sz w:val="24"/>
          <w:szCs w:val="24"/>
        </w:rPr>
        <w:t>specificações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técnicas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constante 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37197E">
        <w:rPr>
          <w:rFonts w:ascii="Times New Roman" w:hAnsi="Times New Roman" w:cs="Times New Roman"/>
          <w:bCs/>
          <w:sz w:val="24"/>
          <w:szCs w:val="24"/>
        </w:rPr>
        <w:t>nos</w:t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autos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Start"/>
      <w:r w:rsidR="0037197E">
        <w:rPr>
          <w:rFonts w:ascii="Times New Roman" w:hAnsi="Times New Roman" w:cs="Times New Roman"/>
          <w:bCs/>
          <w:sz w:val="24"/>
          <w:szCs w:val="24"/>
        </w:rPr>
        <w:t>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processo</w:t>
      </w:r>
      <w:proofErr w:type="gramEnd"/>
      <w:r w:rsidR="0037197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>administrativo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37197E">
        <w:rPr>
          <w:rFonts w:ascii="Times New Roman" w:hAnsi="Times New Roman" w:cs="Times New Roman"/>
          <w:bCs/>
          <w:sz w:val="24"/>
          <w:szCs w:val="24"/>
        </w:rPr>
        <w:t xml:space="preserve"> n</w:t>
      </w:r>
      <w:r w:rsidR="0037197E" w:rsidRPr="005C3E94">
        <w:rPr>
          <w:rFonts w:ascii="Times New Roman" w:hAnsi="Times New Roman" w:cs="Times New Roman"/>
          <w:sz w:val="24"/>
          <w:szCs w:val="24"/>
        </w:rPr>
        <w:t>°</w:t>
      </w:r>
      <w:r w:rsidR="0037197E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1C33C4" w14:textId="2850D0C9" w:rsidR="00214656" w:rsidRDefault="00214656" w:rsidP="0021465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7197E">
        <w:rPr>
          <w:rFonts w:ascii="Times New Roman" w:hAnsi="Times New Roman" w:cs="Times New Roman"/>
          <w:sz w:val="24"/>
          <w:szCs w:val="24"/>
        </w:rPr>
        <w:t>31.5</w:t>
      </w:r>
      <w:r w:rsidR="00F77F11">
        <w:rPr>
          <w:rFonts w:ascii="Times New Roman" w:hAnsi="Times New Roman" w:cs="Times New Roman"/>
          <w:sz w:val="24"/>
          <w:szCs w:val="24"/>
        </w:rPr>
        <w:t>78</w:t>
      </w:r>
      <w:r w:rsidR="0037197E">
        <w:rPr>
          <w:rFonts w:ascii="Times New Roman" w:hAnsi="Times New Roman" w:cs="Times New Roman"/>
          <w:sz w:val="24"/>
          <w:szCs w:val="24"/>
        </w:rPr>
        <w:t>/</w:t>
      </w:r>
      <w:proofErr w:type="gramStart"/>
      <w:r w:rsidR="0037197E">
        <w:rPr>
          <w:rFonts w:ascii="Times New Roman" w:hAnsi="Times New Roman" w:cs="Times New Roman"/>
          <w:sz w:val="24"/>
          <w:szCs w:val="24"/>
        </w:rPr>
        <w:t>2019</w:t>
      </w:r>
      <w:r w:rsidR="00F77F11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>para</w:t>
      </w:r>
      <w:proofErr w:type="gramEnd"/>
      <w:r w:rsidR="00E34A0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 </w:t>
      </w:r>
      <w:r w:rsidR="00E34A03">
        <w:rPr>
          <w:rFonts w:ascii="Times New Roman" w:hAnsi="Times New Roman" w:cs="Times New Roman"/>
          <w:sz w:val="24"/>
          <w:szCs w:val="24"/>
        </w:rPr>
        <w:t>todos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>os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fins </w:t>
      </w:r>
      <w:r w:rsidR="00034F8E">
        <w:rPr>
          <w:rFonts w:ascii="Times New Roman" w:hAnsi="Times New Roman" w:cs="Times New Roman"/>
          <w:sz w:val="24"/>
          <w:szCs w:val="24"/>
        </w:rPr>
        <w:t xml:space="preserve">  </w:t>
      </w:r>
      <w:r w:rsidR="00E34A03">
        <w:rPr>
          <w:rFonts w:ascii="Times New Roman" w:hAnsi="Times New Roman" w:cs="Times New Roman"/>
          <w:sz w:val="24"/>
          <w:szCs w:val="24"/>
        </w:rPr>
        <w:t>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efeitos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legais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em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atendimento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a</w:t>
      </w:r>
      <w:r w:rsidR="0031733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Secretaria</w:t>
      </w:r>
      <w:r w:rsidR="00221AD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8542BEE" w14:textId="45D69C8C" w:rsidR="00E37AB3" w:rsidRPr="00214656" w:rsidRDefault="00214656" w:rsidP="0021465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de </w:t>
      </w:r>
      <w:proofErr w:type="gramStart"/>
      <w:r w:rsidR="000E0CFF">
        <w:rPr>
          <w:rFonts w:ascii="Times New Roman" w:hAnsi="Times New Roman" w:cs="Times New Roman"/>
          <w:bCs/>
          <w:sz w:val="24"/>
          <w:szCs w:val="24"/>
        </w:rPr>
        <w:t>Obras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7AB3">
        <w:rPr>
          <w:rFonts w:ascii="Times New Roman" w:hAnsi="Times New Roman" w:cs="Times New Roman"/>
          <w:sz w:val="24"/>
          <w:szCs w:val="24"/>
        </w:rPr>
        <w:t>–</w:t>
      </w:r>
      <w:proofErr w:type="gramEnd"/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>SOUSP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676FC023" w14:textId="1A535EEB" w:rsidR="000529CB" w:rsidRDefault="00982C36" w:rsidP="00F77F1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0529CB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529CB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R</w:t>
      </w:r>
      <w:proofErr w:type="gramStart"/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0529CB">
        <w:rPr>
          <w:rFonts w:ascii="Times New Roman" w:hAnsi="Times New Roman" w:cs="Times New Roman"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sz w:val="24"/>
          <w:szCs w:val="24"/>
        </w:rPr>
        <w:t>2</w:t>
      </w:r>
      <w:r w:rsidR="000E0CFF">
        <w:rPr>
          <w:rFonts w:ascii="Times New Roman" w:hAnsi="Times New Roman" w:cs="Times New Roman"/>
          <w:sz w:val="24"/>
          <w:szCs w:val="24"/>
        </w:rPr>
        <w:t>.</w:t>
      </w:r>
      <w:r w:rsidR="00F77F11">
        <w:rPr>
          <w:rFonts w:ascii="Times New Roman" w:hAnsi="Times New Roman" w:cs="Times New Roman"/>
          <w:sz w:val="24"/>
          <w:szCs w:val="24"/>
        </w:rPr>
        <w:t>619</w:t>
      </w:r>
      <w:r w:rsidR="000E0CFF">
        <w:rPr>
          <w:rFonts w:ascii="Times New Roman" w:hAnsi="Times New Roman" w:cs="Times New Roman"/>
          <w:sz w:val="24"/>
          <w:szCs w:val="24"/>
        </w:rPr>
        <w:t>.1</w:t>
      </w:r>
      <w:r w:rsidR="00F77F11">
        <w:rPr>
          <w:rFonts w:ascii="Times New Roman" w:hAnsi="Times New Roman" w:cs="Times New Roman"/>
          <w:sz w:val="24"/>
          <w:szCs w:val="24"/>
        </w:rPr>
        <w:t>23</w:t>
      </w:r>
      <w:proofErr w:type="gramEnd"/>
      <w:r w:rsidR="000E0CFF">
        <w:rPr>
          <w:rFonts w:ascii="Times New Roman" w:hAnsi="Times New Roman" w:cs="Times New Roman"/>
          <w:sz w:val="24"/>
          <w:szCs w:val="24"/>
        </w:rPr>
        <w:t>,</w:t>
      </w:r>
      <w:r w:rsidR="00F77F11">
        <w:rPr>
          <w:rFonts w:ascii="Times New Roman" w:hAnsi="Times New Roman" w:cs="Times New Roman"/>
          <w:sz w:val="24"/>
          <w:szCs w:val="24"/>
        </w:rPr>
        <w:t>78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0529CB">
        <w:rPr>
          <w:rFonts w:ascii="Times New Roman" w:hAnsi="Times New Roman" w:cs="Times New Roman"/>
          <w:sz w:val="24"/>
          <w:szCs w:val="24"/>
        </w:rPr>
        <w:t xml:space="preserve"> 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F77F11">
        <w:rPr>
          <w:rFonts w:ascii="Times New Roman" w:hAnsi="Times New Roman" w:cs="Times New Roman"/>
          <w:sz w:val="24"/>
          <w:szCs w:val="24"/>
        </w:rPr>
        <w:t xml:space="preserve">dois milhões, seiscentos e dezenove mil, cento e </w:t>
      </w:r>
    </w:p>
    <w:p w14:paraId="16B69A04" w14:textId="76CC7138" w:rsidR="000529CB" w:rsidRDefault="000529CB" w:rsidP="00F77F11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F77F11">
        <w:rPr>
          <w:rFonts w:ascii="Times New Roman" w:hAnsi="Times New Roman" w:cs="Times New Roman"/>
          <w:sz w:val="24"/>
          <w:szCs w:val="24"/>
        </w:rPr>
        <w:t>vinte e três reais e setenta e oito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0CFF">
        <w:rPr>
          <w:rFonts w:ascii="Times New Roman" w:hAnsi="Times New Roman" w:cs="Times New Roman"/>
          <w:sz w:val="24"/>
          <w:szCs w:val="24"/>
        </w:rPr>
        <w:t>centavo</w:t>
      </w:r>
      <w:r w:rsidR="00F77F11">
        <w:rPr>
          <w:rFonts w:ascii="Times New Roman" w:hAnsi="Times New Roman" w:cs="Times New Roman"/>
          <w:sz w:val="24"/>
          <w:szCs w:val="24"/>
        </w:rPr>
        <w:t>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>–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Lei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>Federal</w:t>
      </w:r>
      <w:r w:rsidR="00C43D4E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>8.666</w:t>
      </w:r>
      <w:r w:rsidR="00C43D4E" w:rsidRPr="005C3E94">
        <w:rPr>
          <w:rFonts w:ascii="Times New Roman" w:hAnsi="Times New Roman" w:cs="Times New Roman"/>
          <w:sz w:val="24"/>
          <w:szCs w:val="24"/>
        </w:rPr>
        <w:t>/93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>Programa</w:t>
      </w:r>
    </w:p>
    <w:p w14:paraId="0351C7F3" w14:textId="1C7C3DF4" w:rsidR="004E0A94" w:rsidRDefault="00C43D4E" w:rsidP="000529CB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0529CB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de Trabalho</w:t>
      </w:r>
      <w:r w:rsidR="00034F8E">
        <w:rPr>
          <w:rFonts w:ascii="Times New Roman" w:hAnsi="Times New Roman" w:cs="Times New Roman"/>
          <w:sz w:val="24"/>
          <w:szCs w:val="24"/>
        </w:rPr>
        <w:t xml:space="preserve">   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DC6323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  <w:r w:rsidR="00034F8E">
        <w:rPr>
          <w:rFonts w:ascii="Times New Roman" w:hAnsi="Times New Roman" w:cs="Times New Roman"/>
          <w:sz w:val="24"/>
          <w:szCs w:val="24"/>
        </w:rPr>
        <w:t xml:space="preserve"> 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F77F11">
        <w:rPr>
          <w:rFonts w:ascii="Times New Roman" w:hAnsi="Times New Roman" w:cs="Times New Roman"/>
          <w:sz w:val="24"/>
          <w:szCs w:val="24"/>
        </w:rPr>
        <w:t>020170011545100201012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Elemento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 w:rsidRPr="005C3E94">
        <w:rPr>
          <w:rFonts w:ascii="Times New Roman" w:hAnsi="Times New Roman" w:cs="Times New Roman"/>
          <w:sz w:val="24"/>
          <w:szCs w:val="24"/>
        </w:rPr>
        <w:t>Despesa</w:t>
      </w:r>
      <w:r w:rsidR="004E0A9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29CB">
        <w:rPr>
          <w:rFonts w:ascii="Times New Roman" w:hAnsi="Times New Roman" w:cs="Times New Roman"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26E982" w14:textId="6914CF99" w:rsidR="004E0A94" w:rsidRDefault="004E0A94" w:rsidP="004E0A9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80F04">
        <w:rPr>
          <w:rFonts w:ascii="Times New Roman" w:hAnsi="Times New Roman" w:cs="Times New Roman"/>
          <w:sz w:val="24"/>
          <w:szCs w:val="24"/>
        </w:rPr>
        <w:t>44</w:t>
      </w:r>
      <w:r w:rsidR="00F77F11">
        <w:rPr>
          <w:rFonts w:ascii="Times New Roman" w:hAnsi="Times New Roman" w:cs="Times New Roman"/>
          <w:sz w:val="24"/>
          <w:szCs w:val="24"/>
        </w:rPr>
        <w:t>90519900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43D4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80F04">
        <w:rPr>
          <w:rFonts w:ascii="Times New Roman" w:hAnsi="Times New Roman" w:cs="Times New Roman"/>
          <w:sz w:val="24"/>
          <w:szCs w:val="24"/>
        </w:rPr>
        <w:t xml:space="preserve">Ficha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F04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0F04">
        <w:rPr>
          <w:rFonts w:ascii="Times New Roman" w:hAnsi="Times New Roman" w:cs="Times New Roman"/>
          <w:sz w:val="24"/>
          <w:szCs w:val="24"/>
        </w:rPr>
        <w:t xml:space="preserve">  00325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43D4E">
        <w:rPr>
          <w:rFonts w:ascii="Times New Roman" w:hAnsi="Times New Roman" w:cs="Times New Roman"/>
          <w:sz w:val="24"/>
          <w:szCs w:val="24"/>
        </w:rPr>
        <w:t>Empenho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0529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0529CB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0F04">
        <w:rPr>
          <w:rFonts w:ascii="Times New Roman" w:hAnsi="Times New Roman" w:cs="Times New Roman"/>
          <w:sz w:val="24"/>
          <w:szCs w:val="24"/>
        </w:rPr>
        <w:t>002</w:t>
      </w:r>
      <w:r w:rsidR="00F77F11">
        <w:rPr>
          <w:rFonts w:ascii="Times New Roman" w:hAnsi="Times New Roman" w:cs="Times New Roman"/>
          <w:sz w:val="24"/>
          <w:szCs w:val="24"/>
        </w:rPr>
        <w:t>60</w:t>
      </w:r>
      <w:r w:rsidR="00880F04">
        <w:rPr>
          <w:rFonts w:ascii="Times New Roman" w:hAnsi="Times New Roman" w:cs="Times New Roman"/>
          <w:sz w:val="24"/>
          <w:szCs w:val="24"/>
        </w:rPr>
        <w:t>/2020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529CB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529CB">
        <w:rPr>
          <w:rFonts w:ascii="Times New Roman" w:hAnsi="Times New Roman" w:cs="Times New Roman"/>
          <w:sz w:val="24"/>
          <w:szCs w:val="24"/>
        </w:rPr>
        <w:t xml:space="preserve"> 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  <w:r w:rsidR="00C43D4E" w:rsidRPr="005C3E94">
        <w:rPr>
          <w:rFonts w:ascii="Times New Roman" w:hAnsi="Times New Roman" w:cs="Times New Roman"/>
          <w:sz w:val="24"/>
          <w:szCs w:val="24"/>
        </w:rPr>
        <w:t>Processo</w:t>
      </w:r>
      <w:r w:rsidR="00C43D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496B4F" w14:textId="36CEA84D" w:rsidR="00C43D4E" w:rsidRPr="00AE76E5" w:rsidRDefault="004E0A94" w:rsidP="004E0A94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43D4E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>
        <w:rPr>
          <w:rFonts w:ascii="Times New Roman" w:hAnsi="Times New Roman" w:cs="Times New Roman"/>
          <w:sz w:val="24"/>
          <w:szCs w:val="24"/>
        </w:rPr>
        <w:t>31</w:t>
      </w:r>
      <w:r w:rsidR="00F77F1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F77F11">
        <w:rPr>
          <w:rFonts w:ascii="Times New Roman" w:hAnsi="Times New Roman" w:cs="Times New Roman"/>
          <w:sz w:val="24"/>
          <w:szCs w:val="24"/>
        </w:rPr>
        <w:t>78</w:t>
      </w:r>
      <w:r w:rsidR="00C43D4E">
        <w:rPr>
          <w:rFonts w:ascii="Times New Roman" w:hAnsi="Times New Roman" w:cs="Times New Roman"/>
          <w:sz w:val="24"/>
          <w:szCs w:val="24"/>
        </w:rPr>
        <w:t>/20</w:t>
      </w:r>
      <w:r>
        <w:rPr>
          <w:rFonts w:ascii="Times New Roman" w:hAnsi="Times New Roman" w:cs="Times New Roman"/>
          <w:sz w:val="24"/>
          <w:szCs w:val="24"/>
        </w:rPr>
        <w:t>19</w:t>
      </w:r>
    </w:p>
    <w:p w14:paraId="1C304E3D" w14:textId="77777777" w:rsidR="00175460" w:rsidRPr="005C3E94" w:rsidRDefault="00175460" w:rsidP="000E0CFF">
      <w:pPr>
        <w:tabs>
          <w:tab w:val="left" w:pos="120"/>
        </w:tabs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14:paraId="043645D7" w14:textId="2C988D47" w:rsidR="005C3E94" w:rsidRDefault="000529CB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 w:rsidRPr="004E0A9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E0A94">
        <w:rPr>
          <w:rFonts w:ascii="Times New Roman" w:hAnsi="Times New Roman" w:cs="Times New Roman"/>
          <w:bCs/>
          <w:sz w:val="24"/>
          <w:szCs w:val="24"/>
        </w:rPr>
        <w:t>04 (quatro) meses</w:t>
      </w:r>
    </w:p>
    <w:p w14:paraId="07440689" w14:textId="77777777"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14:paraId="31220E1E" w14:textId="7370A9E4" w:rsidR="005C3E94" w:rsidRPr="005C3E94" w:rsidRDefault="000529CB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C679B">
        <w:rPr>
          <w:rFonts w:ascii="Times New Roman" w:hAnsi="Times New Roman" w:cs="Times New Roman"/>
          <w:sz w:val="24"/>
          <w:szCs w:val="24"/>
        </w:rPr>
        <w:t>23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7C679B">
        <w:rPr>
          <w:rFonts w:ascii="Times New Roman" w:hAnsi="Times New Roman" w:cs="Times New Roman"/>
          <w:sz w:val="24"/>
          <w:szCs w:val="24"/>
        </w:rPr>
        <w:t>janeiro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751C6785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471BBE3" w14:textId="5601F4E4" w:rsidR="00CE65B1" w:rsidRDefault="00CE65B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4C07696" w14:textId="5B3A7829" w:rsidR="004E0A94" w:rsidRDefault="004E0A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07EE7A5C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A8C66B" w14:textId="77777777" w:rsidR="002210A7" w:rsidRDefault="002210A7" w:rsidP="00E04605">
      <w:pPr>
        <w:spacing w:after="0" w:line="240" w:lineRule="auto"/>
      </w:pPr>
      <w:r>
        <w:separator/>
      </w:r>
    </w:p>
  </w:endnote>
  <w:endnote w:type="continuationSeparator" w:id="0">
    <w:p w14:paraId="5406263C" w14:textId="77777777" w:rsidR="002210A7" w:rsidRDefault="002210A7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17E8F6" w14:textId="77777777" w:rsidR="002210A7" w:rsidRDefault="002210A7" w:rsidP="00E04605">
      <w:pPr>
        <w:spacing w:after="0" w:line="240" w:lineRule="auto"/>
      </w:pPr>
      <w:r>
        <w:separator/>
      </w:r>
    </w:p>
  </w:footnote>
  <w:footnote w:type="continuationSeparator" w:id="0">
    <w:p w14:paraId="5E6A9ED4" w14:textId="77777777" w:rsidR="002210A7" w:rsidRDefault="002210A7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29CB"/>
    <w:rsid w:val="00057C90"/>
    <w:rsid w:val="00071DC7"/>
    <w:rsid w:val="000C40A3"/>
    <w:rsid w:val="000C4894"/>
    <w:rsid w:val="000E0CFF"/>
    <w:rsid w:val="000E1229"/>
    <w:rsid w:val="00121559"/>
    <w:rsid w:val="0013397B"/>
    <w:rsid w:val="00175460"/>
    <w:rsid w:val="001754A6"/>
    <w:rsid w:val="00175E47"/>
    <w:rsid w:val="001830BC"/>
    <w:rsid w:val="001C4813"/>
    <w:rsid w:val="001D1C1E"/>
    <w:rsid w:val="00214656"/>
    <w:rsid w:val="002210A7"/>
    <w:rsid w:val="00221ADB"/>
    <w:rsid w:val="00224224"/>
    <w:rsid w:val="00226447"/>
    <w:rsid w:val="002468BF"/>
    <w:rsid w:val="00254CC5"/>
    <w:rsid w:val="00271A4F"/>
    <w:rsid w:val="00282F72"/>
    <w:rsid w:val="0028312E"/>
    <w:rsid w:val="00293394"/>
    <w:rsid w:val="00317335"/>
    <w:rsid w:val="00332944"/>
    <w:rsid w:val="00365E53"/>
    <w:rsid w:val="0036673B"/>
    <w:rsid w:val="0037197E"/>
    <w:rsid w:val="003B311E"/>
    <w:rsid w:val="003D03D4"/>
    <w:rsid w:val="003E1CEC"/>
    <w:rsid w:val="003F437C"/>
    <w:rsid w:val="00402C04"/>
    <w:rsid w:val="00411EA5"/>
    <w:rsid w:val="004200EA"/>
    <w:rsid w:val="004457FE"/>
    <w:rsid w:val="004646CD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68A5"/>
    <w:rsid w:val="00693049"/>
    <w:rsid w:val="0069750C"/>
    <w:rsid w:val="006A1020"/>
    <w:rsid w:val="006A29F3"/>
    <w:rsid w:val="006D4CD6"/>
    <w:rsid w:val="006D57DD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419E9"/>
    <w:rsid w:val="00871815"/>
    <w:rsid w:val="00880F04"/>
    <w:rsid w:val="008A4021"/>
    <w:rsid w:val="008A77DC"/>
    <w:rsid w:val="008F70AD"/>
    <w:rsid w:val="00901DE8"/>
    <w:rsid w:val="00935B7F"/>
    <w:rsid w:val="0095542C"/>
    <w:rsid w:val="00970A89"/>
    <w:rsid w:val="00982C36"/>
    <w:rsid w:val="009B2EE7"/>
    <w:rsid w:val="009D3A31"/>
    <w:rsid w:val="00A53AFA"/>
    <w:rsid w:val="00A853EA"/>
    <w:rsid w:val="00AA0574"/>
    <w:rsid w:val="00AD36F6"/>
    <w:rsid w:val="00AE0BD5"/>
    <w:rsid w:val="00AE3619"/>
    <w:rsid w:val="00AE5C3C"/>
    <w:rsid w:val="00AE76E5"/>
    <w:rsid w:val="00B37D37"/>
    <w:rsid w:val="00B53200"/>
    <w:rsid w:val="00BB5EA7"/>
    <w:rsid w:val="00BC5664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94B10"/>
    <w:rsid w:val="00CC6630"/>
    <w:rsid w:val="00CE65B1"/>
    <w:rsid w:val="00D369A5"/>
    <w:rsid w:val="00D72264"/>
    <w:rsid w:val="00D84DF4"/>
    <w:rsid w:val="00D954B0"/>
    <w:rsid w:val="00DB1FF7"/>
    <w:rsid w:val="00DC1FD2"/>
    <w:rsid w:val="00DC6323"/>
    <w:rsid w:val="00DE5808"/>
    <w:rsid w:val="00DF0B4F"/>
    <w:rsid w:val="00E04605"/>
    <w:rsid w:val="00E34A03"/>
    <w:rsid w:val="00E37AB3"/>
    <w:rsid w:val="00E52C9B"/>
    <w:rsid w:val="00EA2A85"/>
    <w:rsid w:val="00EB01A8"/>
    <w:rsid w:val="00F328D7"/>
    <w:rsid w:val="00F426F4"/>
    <w:rsid w:val="00F60006"/>
    <w:rsid w:val="00F77F11"/>
    <w:rsid w:val="00F9254F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8969C2-CE99-4247-B635-51E262B9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2020-02-04T12:57:00Z</cp:lastPrinted>
  <dcterms:created xsi:type="dcterms:W3CDTF">2020-02-03T20:12:00Z</dcterms:created>
  <dcterms:modified xsi:type="dcterms:W3CDTF">2020-02-04T12:57:00Z</dcterms:modified>
</cp:coreProperties>
</file>