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ED14F1">
        <w:rPr>
          <w:rFonts w:ascii="Arial" w:hAnsi="Arial" w:cs="Arial"/>
          <w:b/>
        </w:rPr>
        <w:t xml:space="preserve"> AQUISIÇÃO</w:t>
      </w:r>
      <w:r w:rsidR="00CC16C9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92622A">
        <w:rPr>
          <w:rFonts w:ascii="Arial" w:hAnsi="Arial" w:cs="Arial"/>
          <w:b/>
        </w:rPr>
        <w:t>6</w:t>
      </w:r>
      <w:r w:rsidR="00D039BE">
        <w:rPr>
          <w:rFonts w:ascii="Arial" w:hAnsi="Arial" w:cs="Arial"/>
          <w:b/>
        </w:rPr>
        <w:t>8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3D6070">
        <w:rPr>
          <w:rFonts w:ascii="Arial" w:hAnsi="Arial" w:cs="Arial"/>
          <w:b/>
        </w:rPr>
        <w:t>OFFICE SOLUÇÃO EM COMÉRCIO DE MÓVEIS PARA ESCRITÓRIO EIRELI</w:t>
      </w:r>
      <w:r w:rsidR="009E43DA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92622A">
        <w:rPr>
          <w:rFonts w:ascii="Arial" w:hAnsi="Arial" w:cs="Arial"/>
        </w:rPr>
        <w:t xml:space="preserve"> </w:t>
      </w:r>
      <w:r w:rsidR="002C19B1" w:rsidRPr="004B642D">
        <w:rPr>
          <w:rFonts w:ascii="Arial" w:hAnsi="Arial" w:cs="Arial"/>
          <w:b/>
        </w:rPr>
        <w:t>OFFICE SOLUÇÃO EM COMÉRCIO DE MÓVEIS PARA ESCRITÓRIO EIRELI</w:t>
      </w:r>
      <w:r w:rsidR="009C459D">
        <w:rPr>
          <w:rFonts w:ascii="Arial" w:hAnsi="Arial" w:cs="Arial"/>
          <w:b/>
        </w:rPr>
        <w:t xml:space="preserve"> </w:t>
      </w:r>
      <w:r w:rsidR="0092622A">
        <w:rPr>
          <w:rFonts w:ascii="Arial" w:hAnsi="Arial" w:cs="Arial"/>
        </w:rPr>
        <w:t>–</w:t>
      </w:r>
      <w:r w:rsidR="009C459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CNPJ</w:t>
      </w:r>
      <w:r w:rsidR="0092622A">
        <w:rPr>
          <w:rFonts w:ascii="Arial" w:hAnsi="Arial" w:cs="Arial"/>
          <w:b/>
        </w:rPr>
        <w:t xml:space="preserve"> </w:t>
      </w:r>
      <w:r w:rsidR="001B5268">
        <w:rPr>
          <w:rFonts w:ascii="Arial" w:hAnsi="Arial" w:cs="Arial"/>
          <w:b/>
        </w:rPr>
        <w:t>06.065.366/0001-25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 xml:space="preserve">a </w:t>
      </w:r>
      <w:r w:rsidR="00E80D8C">
        <w:rPr>
          <w:rFonts w:ascii="Arial" w:hAnsi="Arial" w:cs="Arial"/>
        </w:rPr>
        <w:t>“</w:t>
      </w:r>
      <w:r w:rsidR="009C459D">
        <w:rPr>
          <w:rFonts w:ascii="Arial" w:hAnsi="Arial" w:cs="Arial"/>
        </w:rPr>
        <w:t>aquisição de equipamentos</w:t>
      </w:r>
      <w:r w:rsidR="00761500">
        <w:rPr>
          <w:rFonts w:ascii="Arial" w:hAnsi="Arial" w:cs="Arial"/>
        </w:rPr>
        <w:t>, em conformidade com a proposta de emenda parlamentar 11885839000/11</w:t>
      </w:r>
      <w:r w:rsidR="00A925E5">
        <w:rPr>
          <w:rFonts w:ascii="Arial" w:hAnsi="Arial" w:cs="Arial"/>
        </w:rPr>
        <w:t>6</w:t>
      </w:r>
      <w:r w:rsidR="00761500">
        <w:rPr>
          <w:rFonts w:ascii="Arial" w:hAnsi="Arial" w:cs="Arial"/>
        </w:rPr>
        <w:t>0-0</w:t>
      </w:r>
      <w:r w:rsidR="00A925E5">
        <w:rPr>
          <w:rFonts w:ascii="Arial" w:hAnsi="Arial" w:cs="Arial"/>
        </w:rPr>
        <w:t>6</w:t>
      </w:r>
      <w:r w:rsidR="00761500">
        <w:rPr>
          <w:rFonts w:ascii="Arial" w:hAnsi="Arial" w:cs="Arial"/>
        </w:rPr>
        <w:t xml:space="preserve"> junto ao Fundo Nacional de Saúde, visando atender as necessidades d</w:t>
      </w:r>
      <w:r w:rsidR="00A925E5">
        <w:rPr>
          <w:rFonts w:ascii="Arial" w:hAnsi="Arial" w:cs="Arial"/>
        </w:rPr>
        <w:t xml:space="preserve">a UPA – Unidade de Pronto Atendimento 24 </w:t>
      </w:r>
      <w:proofErr w:type="spellStart"/>
      <w:r w:rsidR="00A925E5">
        <w:rPr>
          <w:rFonts w:ascii="Arial" w:hAnsi="Arial" w:cs="Arial"/>
        </w:rPr>
        <w:t>hs</w:t>
      </w:r>
      <w:proofErr w:type="spellEnd"/>
      <w:r w:rsidR="00761500">
        <w:rPr>
          <w:rFonts w:ascii="Arial" w:hAnsi="Arial" w:cs="Arial"/>
        </w:rPr>
        <w:t xml:space="preserve">, conforme Termo de Referência (Anexo I), que independentemente de transcrição faz parte integrante do </w:t>
      </w:r>
      <w:proofErr w:type="gramStart"/>
      <w:r w:rsidR="00761500">
        <w:rPr>
          <w:rFonts w:ascii="Arial" w:hAnsi="Arial" w:cs="Arial"/>
        </w:rPr>
        <w:t>contrato</w:t>
      </w:r>
      <w:r w:rsidR="00E80D8C">
        <w:rPr>
          <w:rFonts w:ascii="Arial" w:hAnsi="Arial" w:cs="Arial"/>
        </w:rPr>
        <w:t>,</w:t>
      </w:r>
      <w:r w:rsidR="00BE5150">
        <w:rPr>
          <w:rFonts w:ascii="Arial" w:hAnsi="Arial" w:cs="Arial"/>
        </w:rPr>
        <w:t>cont</w:t>
      </w:r>
      <w:r w:rsidR="0033021A">
        <w:rPr>
          <w:rFonts w:ascii="Arial" w:hAnsi="Arial" w:cs="Arial"/>
        </w:rPr>
        <w:t>idos</w:t>
      </w:r>
      <w:proofErr w:type="gramEnd"/>
      <w:r w:rsidR="0033021A">
        <w:rPr>
          <w:rFonts w:ascii="Arial" w:hAnsi="Arial" w:cs="Arial"/>
        </w:rPr>
        <w:t xml:space="preserve"> no Pregão Presencial nº.</w:t>
      </w:r>
      <w:r w:rsidR="00A925E5">
        <w:rPr>
          <w:rFonts w:ascii="Arial" w:hAnsi="Arial" w:cs="Arial"/>
        </w:rPr>
        <w:t xml:space="preserve"> 81</w:t>
      </w:r>
      <w:r w:rsidR="00BE5150">
        <w:rPr>
          <w:rFonts w:ascii="Arial" w:hAnsi="Arial" w:cs="Arial"/>
        </w:rPr>
        <w:t>/2017, bem como de acordo com a proposta apresentada pela contratada</w:t>
      </w:r>
      <w:r w:rsidR="005278D7">
        <w:rPr>
          <w:rFonts w:ascii="Arial" w:hAnsi="Arial" w:cs="Arial"/>
        </w:rPr>
        <w:t xml:space="preserve"> e demais disposições constantes</w:t>
      </w:r>
      <w:r w:rsidR="00BE5150">
        <w:rPr>
          <w:rFonts w:ascii="Arial" w:hAnsi="Arial" w:cs="Arial"/>
        </w:rPr>
        <w:t xml:space="preserve">do </w:t>
      </w:r>
      <w:r w:rsidR="00070133">
        <w:rPr>
          <w:rFonts w:ascii="Arial" w:hAnsi="Arial" w:cs="Arial"/>
        </w:rPr>
        <w:t xml:space="preserve"> processo administrativo</w:t>
      </w:r>
      <w:r w:rsidR="002E3B2C">
        <w:rPr>
          <w:rFonts w:ascii="Arial" w:hAnsi="Arial" w:cs="Arial"/>
        </w:rPr>
        <w:t xml:space="preserve"> sob o número </w:t>
      </w:r>
      <w:r w:rsidR="00A925E5">
        <w:rPr>
          <w:rFonts w:ascii="Arial" w:hAnsi="Arial" w:cs="Arial"/>
        </w:rPr>
        <w:t>13.235</w:t>
      </w:r>
      <w:r w:rsidR="00761500">
        <w:rPr>
          <w:rFonts w:ascii="Arial" w:hAnsi="Arial" w:cs="Arial"/>
        </w:rPr>
        <w:t>/2017</w:t>
      </w:r>
      <w:r w:rsidR="002E3B2C"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Os recursos orçamentários e financeiros correrão à conta do Programa de Trabalho nº. 04.001.001.10.122.0010.1004.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1F6DCD">
        <w:rPr>
          <w:rFonts w:ascii="Arial" w:hAnsi="Arial" w:cs="Arial"/>
        </w:rPr>
        <w:t xml:space="preserve"> Imediato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</w:t>
      </w:r>
      <w:r w:rsidR="00761500">
        <w:rPr>
          <w:rFonts w:ascii="Arial" w:hAnsi="Arial" w:cs="Arial"/>
        </w:rPr>
        <w:t xml:space="preserve"> </w:t>
      </w:r>
      <w:r w:rsidR="00C76282">
        <w:rPr>
          <w:rFonts w:ascii="Arial" w:hAnsi="Arial" w:cs="Arial"/>
        </w:rPr>
        <w:t>1</w:t>
      </w:r>
      <w:r w:rsidR="00A925E5">
        <w:rPr>
          <w:rFonts w:ascii="Arial" w:hAnsi="Arial" w:cs="Arial"/>
        </w:rPr>
        <w:t>2.695,00</w:t>
      </w:r>
      <w:r w:rsidR="003F31E8">
        <w:rPr>
          <w:rFonts w:ascii="Arial" w:hAnsi="Arial" w:cs="Arial"/>
        </w:rPr>
        <w:t xml:space="preserve"> (</w:t>
      </w:r>
      <w:r w:rsidR="00A925E5">
        <w:rPr>
          <w:rFonts w:ascii="Arial" w:hAnsi="Arial" w:cs="Arial"/>
        </w:rPr>
        <w:t xml:space="preserve">Doze </w:t>
      </w:r>
      <w:r w:rsidR="00C76282">
        <w:rPr>
          <w:rFonts w:ascii="Arial" w:hAnsi="Arial" w:cs="Arial"/>
        </w:rPr>
        <w:t xml:space="preserve">mil </w:t>
      </w:r>
      <w:r w:rsidR="00A925E5">
        <w:rPr>
          <w:rFonts w:ascii="Arial" w:hAnsi="Arial" w:cs="Arial"/>
        </w:rPr>
        <w:t>seiscentos e noventa e cinco</w:t>
      </w:r>
      <w:r w:rsidR="00C76282">
        <w:rPr>
          <w:rFonts w:ascii="Arial" w:hAnsi="Arial" w:cs="Arial"/>
        </w:rPr>
        <w:t xml:space="preserve"> </w:t>
      </w:r>
      <w:r w:rsidR="003F31E8">
        <w:rPr>
          <w:rFonts w:ascii="Arial" w:hAnsi="Arial" w:cs="Arial"/>
        </w:rPr>
        <w:t>reais)</w:t>
      </w:r>
      <w:r w:rsidR="003837CA">
        <w:rPr>
          <w:rFonts w:ascii="Arial" w:hAnsi="Arial" w:cs="Arial"/>
        </w:rPr>
        <w:t>.</w:t>
      </w:r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A925E5">
        <w:rPr>
          <w:rFonts w:ascii="Arial" w:hAnsi="Arial" w:cs="Arial"/>
        </w:rPr>
        <w:t xml:space="preserve">10 </w:t>
      </w:r>
      <w:r w:rsidR="001F6DCD">
        <w:rPr>
          <w:rFonts w:ascii="Arial" w:hAnsi="Arial" w:cs="Arial"/>
        </w:rPr>
        <w:t>de outubro de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24952"/>
    <w:rsid w:val="00330161"/>
    <w:rsid w:val="0033021A"/>
    <w:rsid w:val="003361BB"/>
    <w:rsid w:val="003378D9"/>
    <w:rsid w:val="00341D0B"/>
    <w:rsid w:val="003558F1"/>
    <w:rsid w:val="003613FF"/>
    <w:rsid w:val="00365719"/>
    <w:rsid w:val="003837CA"/>
    <w:rsid w:val="003942C0"/>
    <w:rsid w:val="00394E92"/>
    <w:rsid w:val="003A68CA"/>
    <w:rsid w:val="003B15B5"/>
    <w:rsid w:val="003B1E2C"/>
    <w:rsid w:val="003B6F47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E43DA"/>
    <w:rsid w:val="00A03F0C"/>
    <w:rsid w:val="00A10B1C"/>
    <w:rsid w:val="00A13DD3"/>
    <w:rsid w:val="00A166AD"/>
    <w:rsid w:val="00A17CAD"/>
    <w:rsid w:val="00A2268F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D5B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268F"/>
    <w:rsid w:val="00F2333C"/>
    <w:rsid w:val="00F34D06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C79C8C-4406-4D26-82A7-1061D2B7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6C2C6-B43C-48E1-8AE3-6D65D2B2B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2018-11-30T12:57:00Z</dcterms:created>
  <dcterms:modified xsi:type="dcterms:W3CDTF">2018-11-30T12:57:00Z</dcterms:modified>
</cp:coreProperties>
</file>