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68A6" w:rsidRPr="00B736CD" w:rsidRDefault="00C568A6" w:rsidP="00C568A6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C568A6" w:rsidRPr="00B736CD" w:rsidRDefault="00C568A6" w:rsidP="00C568A6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568A6" w:rsidRPr="00B736CD" w:rsidRDefault="00C568A6" w:rsidP="00C568A6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9D4C57">
        <w:rPr>
          <w:rFonts w:ascii="Arial" w:hAnsi="Arial" w:cs="Arial"/>
          <w:b/>
        </w:rPr>
        <w:t xml:space="preserve">NA PUBLICAÇÃO DO JORNAL LOGUS NOTÍCIAS - EDIÇÃO </w:t>
      </w:r>
      <w:r w:rsidR="009D4C57">
        <w:rPr>
          <w:rFonts w:ascii="Arial" w:hAnsi="Arial" w:cs="Arial"/>
          <w:b/>
        </w:rPr>
        <w:t>770</w:t>
      </w:r>
      <w:r w:rsidRPr="009D4C57">
        <w:rPr>
          <w:rFonts w:ascii="Arial" w:hAnsi="Arial" w:cs="Arial"/>
          <w:b/>
        </w:rPr>
        <w:t xml:space="preserve"> DE </w:t>
      </w:r>
      <w:r w:rsidR="009D4C57">
        <w:rPr>
          <w:rFonts w:ascii="Arial" w:hAnsi="Arial" w:cs="Arial"/>
          <w:b/>
        </w:rPr>
        <w:t>10 DE ABRIL</w:t>
      </w:r>
      <w:r w:rsidRPr="009D4C57">
        <w:rPr>
          <w:rFonts w:ascii="Arial" w:hAnsi="Arial" w:cs="Arial"/>
          <w:b/>
        </w:rPr>
        <w:t xml:space="preserve"> </w:t>
      </w:r>
      <w:proofErr w:type="spellStart"/>
      <w:r w:rsidRPr="009D4C57">
        <w:rPr>
          <w:rFonts w:ascii="Arial" w:hAnsi="Arial" w:cs="Arial"/>
          <w:b/>
        </w:rPr>
        <w:t>DE</w:t>
      </w:r>
      <w:proofErr w:type="spellEnd"/>
      <w:r w:rsidRPr="009D4C57">
        <w:rPr>
          <w:rFonts w:ascii="Arial" w:hAnsi="Arial" w:cs="Arial"/>
          <w:b/>
        </w:rPr>
        <w:t xml:space="preserve"> 2020 - NA PÁGINA </w:t>
      </w:r>
      <w:r w:rsidR="009D4C57">
        <w:rPr>
          <w:rFonts w:ascii="Arial" w:hAnsi="Arial" w:cs="Arial"/>
          <w:b/>
        </w:rPr>
        <w:t>19</w:t>
      </w:r>
      <w:r w:rsidRPr="009D4C57">
        <w:rPr>
          <w:rFonts w:ascii="Arial" w:hAnsi="Arial" w:cs="Arial"/>
          <w:b/>
        </w:rPr>
        <w:t>.</w:t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3E7AF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9400D5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9400D5" w:rsidRPr="009400D5" w:rsidRDefault="009400D5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9400D5">
        <w:rPr>
          <w:rFonts w:ascii="Arial" w:hAnsi="Arial" w:cs="Arial"/>
          <w:b/>
        </w:rPr>
        <w:t>ONDE SE LÊ:</w:t>
      </w:r>
    </w:p>
    <w:p w:rsidR="00AC23F7" w:rsidRDefault="009400D5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C23F7">
        <w:rPr>
          <w:rFonts w:ascii="Arial" w:hAnsi="Arial" w:cs="Arial"/>
        </w:rPr>
        <w:t>Com fulcro no que dispõe o inciso IV do art.</w:t>
      </w:r>
      <w:r w:rsidR="007F1D00"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9D4C57">
        <w:rPr>
          <w:rFonts w:ascii="Arial" w:hAnsi="Arial" w:cs="Arial"/>
        </w:rPr>
        <w:t>nº.</w:t>
      </w:r>
      <w:r w:rsidR="00E47D84" w:rsidRPr="009D4C57">
        <w:rPr>
          <w:rFonts w:ascii="Arial" w:hAnsi="Arial" w:cs="Arial"/>
        </w:rPr>
        <w:t>12.</w:t>
      </w:r>
      <w:r w:rsidR="003E7AFC" w:rsidRPr="009D4C57">
        <w:rPr>
          <w:rFonts w:ascii="Arial" w:hAnsi="Arial" w:cs="Arial"/>
        </w:rPr>
        <w:t>626</w:t>
      </w:r>
      <w:r w:rsidR="00AC23F7" w:rsidRPr="009D4C57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3E7AFC" w:rsidRPr="003E7AFC">
        <w:rPr>
          <w:rFonts w:ascii="Arial" w:hAnsi="Arial" w:cs="Arial"/>
          <w:b/>
          <w:sz w:val="22"/>
          <w:szCs w:val="22"/>
        </w:rPr>
        <w:t>PURE AIR GASES MEDICIAIS LTDA</w:t>
      </w:r>
      <w:r w:rsidR="003E7AFC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3E7AFC">
        <w:rPr>
          <w:rFonts w:ascii="Arial" w:hAnsi="Arial" w:cs="Arial"/>
        </w:rPr>
        <w:t>61.500,00</w:t>
      </w:r>
      <w:r w:rsidR="00AC23F7">
        <w:rPr>
          <w:rFonts w:ascii="Arial" w:hAnsi="Arial" w:cs="Arial"/>
        </w:rPr>
        <w:t xml:space="preserve"> (</w:t>
      </w:r>
      <w:r w:rsidR="003E7AFC">
        <w:rPr>
          <w:rFonts w:ascii="Arial" w:hAnsi="Arial" w:cs="Arial"/>
        </w:rPr>
        <w:t>sessenta e um mil e quinhentos reais)</w:t>
      </w:r>
      <w:r w:rsidR="003B3339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400D5" w:rsidRDefault="009400D5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400D5">
        <w:rPr>
          <w:rFonts w:ascii="Arial" w:hAnsi="Arial" w:cs="Arial"/>
          <w:b/>
        </w:rPr>
        <w:t>LEIA-SE</w:t>
      </w:r>
      <w:r>
        <w:rPr>
          <w:rFonts w:ascii="Arial" w:hAnsi="Arial" w:cs="Arial"/>
        </w:rPr>
        <w:t>:</w:t>
      </w:r>
    </w:p>
    <w:p w:rsidR="00C568A6" w:rsidRPr="00C568A6" w:rsidRDefault="009400D5" w:rsidP="00C568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Município, constante do processo administrativo municipal de </w:t>
      </w:r>
      <w:r w:rsidRPr="009D4C57">
        <w:rPr>
          <w:rFonts w:ascii="Arial" w:hAnsi="Arial" w:cs="Arial"/>
        </w:rPr>
        <w:t>nº.12.626/2020</w:t>
      </w:r>
      <w:r>
        <w:rPr>
          <w:rFonts w:ascii="Arial" w:hAnsi="Arial" w:cs="Arial"/>
        </w:rPr>
        <w:t xml:space="preserve">, RATIFICO a dispensa de licitação para </w:t>
      </w:r>
      <w:r w:rsidRPr="003E7AFC">
        <w:rPr>
          <w:rFonts w:ascii="Arial" w:hAnsi="Arial" w:cs="Arial"/>
          <w:b/>
          <w:sz w:val="22"/>
          <w:szCs w:val="22"/>
        </w:rPr>
        <w:t>PURE AIR GASES MEDICIAIS LTDA</w:t>
      </w:r>
      <w:r>
        <w:rPr>
          <w:rFonts w:ascii="Arial" w:hAnsi="Arial" w:cs="Arial"/>
        </w:rPr>
        <w:t xml:space="preserve">. Inscrita no </w:t>
      </w:r>
      <w:r w:rsidRPr="009D4C57">
        <w:rPr>
          <w:rFonts w:ascii="Arial" w:hAnsi="Arial" w:cs="Arial"/>
        </w:rPr>
        <w:t>CNPJ nº.</w:t>
      </w:r>
      <w:r w:rsidR="009D4C57">
        <w:rPr>
          <w:rFonts w:ascii="Arial" w:hAnsi="Arial" w:cs="Arial"/>
        </w:rPr>
        <w:t>33.962.915/0001-37</w:t>
      </w:r>
      <w:r>
        <w:rPr>
          <w:rFonts w:ascii="Arial" w:hAnsi="Arial" w:cs="Arial"/>
        </w:rPr>
        <w:t>, no valor de R$61.500,00 (sessenta e um mil e quinhentos reais), cujo</w:t>
      </w:r>
      <w:r w:rsidR="00C568A6">
        <w:rPr>
          <w:rFonts w:ascii="Arial" w:hAnsi="Arial" w:cs="Arial"/>
        </w:rPr>
        <w:t xml:space="preserve"> </w:t>
      </w:r>
      <w:r w:rsidR="00C568A6" w:rsidRPr="00C568A6">
        <w:rPr>
          <w:rFonts w:ascii="Arial" w:hAnsi="Arial" w:cs="Arial"/>
        </w:rPr>
        <w:t xml:space="preserve">objeto é a contratação em caráter emergencial de empresa especializada na locação de Central Geradora de Gases Medicinais, incluindo equipe técnica responsável pelo transporte, instalação, manutenção preventiva e corretiva com reposição de peça e assistência técnica especializada, para atender o Hospital de Campanha Contra o </w:t>
      </w:r>
      <w:proofErr w:type="spellStart"/>
      <w:r w:rsidR="00C568A6" w:rsidRPr="00C568A6">
        <w:rPr>
          <w:rFonts w:ascii="Arial" w:hAnsi="Arial" w:cs="Arial"/>
        </w:rPr>
        <w:t>Coronavirus</w:t>
      </w:r>
      <w:proofErr w:type="spellEnd"/>
      <w:r w:rsidR="00C568A6" w:rsidRPr="00C568A6">
        <w:rPr>
          <w:rFonts w:ascii="Arial" w:hAnsi="Arial" w:cs="Arial"/>
        </w:rPr>
        <w:t xml:space="preserve">, pelo período de 90 (noventa) dias, </w:t>
      </w:r>
      <w:r w:rsidR="00C568A6" w:rsidRPr="009D4C57">
        <w:rPr>
          <w:rFonts w:ascii="Arial" w:hAnsi="Arial" w:cs="Arial"/>
        </w:rPr>
        <w:t>e, em consonância com o Decreto M</w:t>
      </w:r>
      <w:r w:rsidR="009D4C57">
        <w:rPr>
          <w:rFonts w:ascii="Arial" w:hAnsi="Arial" w:cs="Arial"/>
        </w:rPr>
        <w:t xml:space="preserve">unicipal de nº.65 de 21/03/2020, </w:t>
      </w:r>
      <w:r w:rsidR="009D4C57" w:rsidRPr="00DD0D50">
        <w:rPr>
          <w:rFonts w:ascii="Tahoma" w:hAnsi="Tahoma" w:cs="Tahoma"/>
        </w:rPr>
        <w:t>de acordo com a Lei 13.979/2020 e Nota Técnica de nº.001/2020, de 27 de março de 2020</w:t>
      </w:r>
      <w:r w:rsidR="009D4C57">
        <w:rPr>
          <w:rFonts w:ascii="Tahoma" w:hAnsi="Tahoma" w:cs="Tahoma"/>
        </w:rPr>
        <w:t>.</w:t>
      </w:r>
    </w:p>
    <w:p w:rsidR="009400D5" w:rsidRDefault="009400D5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9D4C57" w:rsidRPr="009D4C57">
        <w:rPr>
          <w:rFonts w:ascii="Arial" w:hAnsi="Arial" w:cs="Arial"/>
        </w:rPr>
        <w:t>12</w:t>
      </w:r>
      <w:r w:rsidR="00E748FC" w:rsidRPr="00EF26FC">
        <w:rPr>
          <w:rFonts w:ascii="Arial" w:hAnsi="Arial" w:cs="Arial"/>
        </w:rPr>
        <w:t xml:space="preserve"> de </w:t>
      </w:r>
      <w:r w:rsidR="009400D5">
        <w:rPr>
          <w:rFonts w:ascii="Arial" w:hAnsi="Arial" w:cs="Arial"/>
        </w:rPr>
        <w:t>maio</w:t>
      </w:r>
      <w:r w:rsidR="003B3339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  <w:bookmarkStart w:id="0" w:name="_GoBack"/>
      <w:bookmarkEnd w:id="0"/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E7AFC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00D5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4C57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68A6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D8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3A1A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C988-3AA1-43AF-BCEF-4DF7744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20</cp:revision>
  <cp:lastPrinted>2020-05-11T20:15:00Z</cp:lastPrinted>
  <dcterms:created xsi:type="dcterms:W3CDTF">2017-11-28T17:32:00Z</dcterms:created>
  <dcterms:modified xsi:type="dcterms:W3CDTF">2020-05-11T20:17:00Z</dcterms:modified>
</cp:coreProperties>
</file>