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473000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9C61A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1650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8615A8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03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BC5D8A" w:rsidRPr="00BC5D8A" w:rsidRDefault="008615A8" w:rsidP="00C932C9">
      <w:pPr>
        <w:pStyle w:val="SemEspaamento"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AUTORIZA ASCENSÃO MEDIANTE CONCURSO PÚBLICO À SERVIDORA </w:t>
      </w:r>
      <w:r w:rsidR="009C61A5" w:rsidRPr="00BA53C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RENATHA AUGUSTO SANTOS DA MATTA</w:t>
      </w:r>
      <w:r w:rsidR="009C61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, TITULAR DO CARGO DE </w:t>
      </w:r>
      <w:proofErr w:type="gramStart"/>
      <w:r w:rsidR="009C61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PROF.</w:t>
      </w:r>
      <w:proofErr w:type="gramEnd"/>
      <w:r w:rsidR="009C61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II 01 MAG 25H, MATRÍCULA 993399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, CONFORME PEDIDO NOS AUTOS</w:t>
      </w:r>
      <w:r w:rsidR="009C61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DO PROCESSO ADMINISTRATIVO 349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/2020.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C932C9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="00C932C9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="008615A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Estado do Rio de Janeiro, no uso de suas atribuições com fulcro no que dispõe o inciso XVII, do Artigo 4°, da Lei Complementar n°038 de 13/11/2006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10557B" w:rsidRPr="00BC5D8A" w:rsidRDefault="0010557B" w:rsidP="00473000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473000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9F3492" w:rsidRDefault="00C932C9" w:rsidP="00BA53C7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r w:rsidR="009F349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I – 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ASCENDER MEDIANTE PRÉVIA APROVAÇÃO EM CONCURS</w:t>
      </w:r>
      <w:r w:rsidR="009C61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 PÚBLICO, CONFORME PORTARIA 640</w:t>
      </w:r>
      <w:r w:rsidR="008615A8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/2020 a 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servidora </w:t>
      </w:r>
      <w:r w:rsidR="009C61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RENATHA SANTOS DA </w:t>
      </w:r>
      <w:r w:rsidR="009C61A5" w:rsidRPr="009C61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MATTA</w:t>
      </w:r>
      <w:r w:rsidR="009C61A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</w:t>
      </w:r>
      <w:r w:rsidR="009C61A5" w:rsidRPr="009C61A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do</w:t>
      </w:r>
      <w:r w:rsidR="009C61A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cargo de </w:t>
      </w:r>
      <w:r w:rsidR="009C61A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ab/>
        <w:t>Professor II 01 MAG 25H</w:t>
      </w:r>
      <w:r w:rsidR="008615A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, Matrícula </w:t>
      </w:r>
      <w:r w:rsidR="009C61A5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n°.993399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para o cargo de </w:t>
      </w:r>
      <w:r w:rsidR="009C61A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ORIENTADOR PEDAGÓGICO</w:t>
      </w:r>
      <w:r w:rsidR="00D36CD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do Quadro Permanente de Pessoal do município de </w:t>
      </w:r>
      <w:proofErr w:type="spellStart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Araruama</w:t>
      </w:r>
      <w:proofErr w:type="spellEnd"/>
      <w:r w:rsidR="00D36CD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.</w:t>
      </w:r>
    </w:p>
    <w:p w:rsidR="00F66627" w:rsidRDefault="0010557B" w:rsidP="00BA53C7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666EC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Fica a Secreta</w:t>
      </w:r>
      <w:r w:rsidR="00D36CD2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ria Municipal de Administração - SEADM incumbida de promover as anotações e baixas de estilo, além de promover as devidas</w:t>
      </w:r>
      <w:r w:rsidR="006B50E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anotações na ficha cadastral da mesma</w:t>
      </w:r>
      <w:r w:rsidR="006D285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junto ao Departamento de Recursos Humanos.</w:t>
      </w:r>
    </w:p>
    <w:p w:rsidR="0010557B" w:rsidRPr="006D2850" w:rsidRDefault="0010557B" w:rsidP="00BA53C7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C932C9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431241">
      <w:pP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866D67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Publique-se</w:t>
      </w:r>
      <w:r w:rsidR="00324D44">
        <w:rPr>
          <w:rFonts w:ascii="Times New Roman" w:hAnsi="Times New Roman" w:cs="Times New Roman"/>
          <w:sz w:val="24"/>
          <w:szCs w:val="24"/>
          <w:shd w:val="clear" w:color="auto" w:fill="FFFFFF"/>
        </w:rPr>
        <w:t>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1C59C5" w:rsidRPr="001C59C5" w:rsidRDefault="009F3492" w:rsidP="001C59C5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03</w:t>
      </w:r>
      <w:r w:rsidR="00A344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junho 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de 2020.</w:t>
      </w:r>
    </w:p>
    <w:p w:rsidR="00431241" w:rsidRDefault="00431241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9F3492" w:rsidRDefault="009F3492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9F3492">
        <w:rPr>
          <w:rFonts w:ascii="Times New Roman" w:hAnsi="Times New Roman" w:cs="Times New Roman"/>
          <w:b/>
          <w:bCs/>
          <w:sz w:val="28"/>
          <w:szCs w:val="24"/>
        </w:rPr>
        <w:t>LÍVIA BELLO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324D44" w:rsidRPr="00F60006" w:rsidRDefault="005638F7" w:rsidP="00CB11E9">
      <w:r>
        <w:t>SC/</w:t>
      </w:r>
      <w:proofErr w:type="spellStart"/>
      <w:proofErr w:type="gramStart"/>
      <w:r w:rsidR="00324D44">
        <w:t>Sc</w:t>
      </w:r>
      <w:proofErr w:type="spellEnd"/>
      <w:proofErr w:type="gramEnd"/>
    </w:p>
    <w:sectPr w:rsidR="00324D44" w:rsidRPr="00F60006" w:rsidSect="00E04605">
      <w:headerReference w:type="default" r:id="rId6"/>
      <w:foot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1D49" w:rsidRDefault="00E51D49" w:rsidP="00E04605">
      <w:pPr>
        <w:spacing w:after="0" w:line="240" w:lineRule="auto"/>
      </w:pPr>
      <w:r>
        <w:separator/>
      </w:r>
    </w:p>
  </w:endnote>
  <w:endnote w:type="continuationSeparator" w:id="0">
    <w:p w:rsidR="00E51D49" w:rsidRDefault="00E51D49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 xml:space="preserve">Av. John Kennedy, n°120 - Centro - </w:t>
    </w:r>
    <w:proofErr w:type="spellStart"/>
    <w:r w:rsidRPr="00324D44">
      <w:rPr>
        <w:rFonts w:ascii="Times New Roman" w:hAnsi="Times New Roman" w:cs="Times New Roman"/>
      </w:rPr>
      <w:t>Ara</w:t>
    </w:r>
    <w:r w:rsidR="009F3492">
      <w:rPr>
        <w:rFonts w:ascii="Times New Roman" w:hAnsi="Times New Roman" w:cs="Times New Roman"/>
      </w:rPr>
      <w:t>ruama</w:t>
    </w:r>
    <w:proofErr w:type="spellEnd"/>
    <w:r w:rsidR="009F3492">
      <w:rPr>
        <w:rFonts w:ascii="Times New Roman" w:hAnsi="Times New Roman" w:cs="Times New Roman"/>
      </w:rPr>
      <w:t xml:space="preserve"> - RJ - </w:t>
    </w:r>
    <w:proofErr w:type="spellStart"/>
    <w:proofErr w:type="gramStart"/>
    <w:r w:rsidR="009F3492">
      <w:rPr>
        <w:rFonts w:ascii="Times New Roman" w:hAnsi="Times New Roman" w:cs="Times New Roman"/>
      </w:rPr>
      <w:t>Cep</w:t>
    </w:r>
    <w:proofErr w:type="spellEnd"/>
    <w:proofErr w:type="gramEnd"/>
    <w:r w:rsidR="009F3492">
      <w:rPr>
        <w:rFonts w:ascii="Times New Roman" w:hAnsi="Times New Roman" w:cs="Times New Roman"/>
      </w:rPr>
      <w:t>.:28.970</w:t>
    </w:r>
    <w:r w:rsidRPr="00324D44">
      <w:rPr>
        <w:rFonts w:ascii="Times New Roman" w:hAnsi="Times New Roman" w:cs="Times New Roman"/>
      </w:rPr>
      <w:t>-000 -</w:t>
    </w:r>
    <w:proofErr w:type="spellStart"/>
    <w:r w:rsidRPr="00324D44">
      <w:rPr>
        <w:rFonts w:ascii="Times New Roman" w:hAnsi="Times New Roman" w:cs="Times New Roman"/>
      </w:rPr>
      <w:t>Tel</w:t>
    </w:r>
    <w:proofErr w:type="spellEnd"/>
    <w:r w:rsidRPr="00324D44">
      <w:rPr>
        <w:rFonts w:ascii="Times New Roman" w:hAnsi="Times New Roman" w:cs="Times New Roman"/>
      </w:rPr>
      <w:t>.:(22)22665-2121</w:t>
    </w:r>
  </w:p>
  <w:p w:rsidR="00324D44" w:rsidRPr="00324D44" w:rsidRDefault="00324D44" w:rsidP="00324D44">
    <w:pPr>
      <w:pStyle w:val="Rodap"/>
      <w:rPr>
        <w:rFonts w:ascii="Times New Roman" w:hAnsi="Times New Roman" w:cs="Times New Roman"/>
      </w:rPr>
    </w:pPr>
    <w:r w:rsidRPr="00324D44">
      <w:rPr>
        <w:rFonts w:ascii="Times New Roman" w:hAnsi="Times New Roman" w:cs="Times New Roman"/>
      </w:rPr>
      <w:t>www.araruama.rj.gov.br                                                                    gabin@araruama.rj.gov.br</w:t>
    </w:r>
  </w:p>
  <w:p w:rsidR="00324D44" w:rsidRPr="00324D44" w:rsidRDefault="00324D44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1D49" w:rsidRDefault="00E51D49" w:rsidP="00E04605">
      <w:pPr>
        <w:spacing w:after="0" w:line="240" w:lineRule="auto"/>
      </w:pPr>
      <w:r>
        <w:separator/>
      </w:r>
    </w:p>
  </w:footnote>
  <w:footnote w:type="continuationSeparator" w:id="0">
    <w:p w:rsidR="00E51D49" w:rsidRDefault="00E51D49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9B1AFA" w:rsidP="00E04605">
    <w:pPr>
      <w:pStyle w:val="Cabealho"/>
      <w:tabs>
        <w:tab w:val="clear" w:pos="8504"/>
        <w:tab w:val="right" w:pos="7230"/>
      </w:tabs>
    </w:pPr>
    <w:r w:rsidRPr="009B1AFA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60.15pt;margin-top:-7.35pt;width:436.2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324D44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324D44">
                    <w:rPr>
                      <w:rFonts w:ascii="Arial" w:hAnsi="Arial"/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253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7A58"/>
    <w:rsid w:val="00023D6C"/>
    <w:rsid w:val="00090374"/>
    <w:rsid w:val="000A3EED"/>
    <w:rsid w:val="000B134B"/>
    <w:rsid w:val="000C62B0"/>
    <w:rsid w:val="000E11EB"/>
    <w:rsid w:val="0010557B"/>
    <w:rsid w:val="001432FB"/>
    <w:rsid w:val="001C2196"/>
    <w:rsid w:val="001C59C5"/>
    <w:rsid w:val="001D0EF5"/>
    <w:rsid w:val="001D5173"/>
    <w:rsid w:val="001E673C"/>
    <w:rsid w:val="002075E9"/>
    <w:rsid w:val="002278D3"/>
    <w:rsid w:val="00282484"/>
    <w:rsid w:val="00296131"/>
    <w:rsid w:val="00324D44"/>
    <w:rsid w:val="00324F78"/>
    <w:rsid w:val="00332944"/>
    <w:rsid w:val="00343963"/>
    <w:rsid w:val="00356661"/>
    <w:rsid w:val="00393DA8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35E57"/>
    <w:rsid w:val="005638F7"/>
    <w:rsid w:val="00571732"/>
    <w:rsid w:val="00663C45"/>
    <w:rsid w:val="00666EC0"/>
    <w:rsid w:val="00677784"/>
    <w:rsid w:val="006A5B4A"/>
    <w:rsid w:val="006B50E6"/>
    <w:rsid w:val="006C5925"/>
    <w:rsid w:val="006C78D7"/>
    <w:rsid w:val="006D2850"/>
    <w:rsid w:val="006F0979"/>
    <w:rsid w:val="006F6CF4"/>
    <w:rsid w:val="007117E2"/>
    <w:rsid w:val="007220F2"/>
    <w:rsid w:val="007405AF"/>
    <w:rsid w:val="007938C3"/>
    <w:rsid w:val="007C4AC2"/>
    <w:rsid w:val="007D7880"/>
    <w:rsid w:val="008615A8"/>
    <w:rsid w:val="00866D67"/>
    <w:rsid w:val="009B1AFA"/>
    <w:rsid w:val="009C61A5"/>
    <w:rsid w:val="009D47A6"/>
    <w:rsid w:val="009F3492"/>
    <w:rsid w:val="00A34401"/>
    <w:rsid w:val="00A414B7"/>
    <w:rsid w:val="00A61EFC"/>
    <w:rsid w:val="00A63A0A"/>
    <w:rsid w:val="00A853EA"/>
    <w:rsid w:val="00AE33C0"/>
    <w:rsid w:val="00B356A6"/>
    <w:rsid w:val="00B51851"/>
    <w:rsid w:val="00BA53C7"/>
    <w:rsid w:val="00BC5D8A"/>
    <w:rsid w:val="00C22BEE"/>
    <w:rsid w:val="00C57108"/>
    <w:rsid w:val="00C932C9"/>
    <w:rsid w:val="00CB11E9"/>
    <w:rsid w:val="00CD4D6F"/>
    <w:rsid w:val="00D15E6A"/>
    <w:rsid w:val="00D36CD2"/>
    <w:rsid w:val="00D37127"/>
    <w:rsid w:val="00D518EB"/>
    <w:rsid w:val="00D85594"/>
    <w:rsid w:val="00DD25F7"/>
    <w:rsid w:val="00DD27C7"/>
    <w:rsid w:val="00DF7700"/>
    <w:rsid w:val="00E04605"/>
    <w:rsid w:val="00E06279"/>
    <w:rsid w:val="00E51D49"/>
    <w:rsid w:val="00E92764"/>
    <w:rsid w:val="00EA1472"/>
    <w:rsid w:val="00EA2985"/>
    <w:rsid w:val="00EB3E3A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2020-06-03T20:21:00Z</cp:lastPrinted>
  <dcterms:created xsi:type="dcterms:W3CDTF">2020-06-04T15:08:00Z</dcterms:created>
  <dcterms:modified xsi:type="dcterms:W3CDTF">2020-06-04T15:08:00Z</dcterms:modified>
</cp:coreProperties>
</file>