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PORTARIA Nº 0</w:t>
      </w:r>
      <w:r w:rsidR="00E118A8">
        <w:rPr>
          <w:b/>
          <w:sz w:val="24"/>
          <w:szCs w:val="24"/>
          <w:u w:val="single"/>
        </w:rPr>
        <w:t>60</w:t>
      </w:r>
      <w:r w:rsidRPr="00EF3B44">
        <w:rPr>
          <w:b/>
          <w:sz w:val="24"/>
          <w:szCs w:val="24"/>
          <w:u w:val="single"/>
        </w:rPr>
        <w:t xml:space="preserve"> - DE </w:t>
      </w:r>
      <w:r w:rsidR="00BF255C">
        <w:rPr>
          <w:b/>
          <w:sz w:val="24"/>
          <w:szCs w:val="24"/>
          <w:u w:val="single"/>
        </w:rPr>
        <w:t>10</w:t>
      </w:r>
      <w:r w:rsidRPr="00EF3B44">
        <w:rPr>
          <w:b/>
          <w:sz w:val="24"/>
          <w:szCs w:val="24"/>
          <w:u w:val="single"/>
        </w:rPr>
        <w:t xml:space="preserve"> DE </w:t>
      </w:r>
      <w:r w:rsidR="004145A9">
        <w:rPr>
          <w:b/>
          <w:sz w:val="24"/>
          <w:szCs w:val="24"/>
          <w:u w:val="single"/>
        </w:rPr>
        <w:t>FEVEREIRO</w:t>
      </w:r>
      <w:r w:rsidRPr="00EF3B44">
        <w:rPr>
          <w:b/>
          <w:sz w:val="24"/>
          <w:szCs w:val="24"/>
          <w:u w:val="single"/>
        </w:rPr>
        <w:t xml:space="preserve"> DE 2017</w:t>
      </w:r>
    </w:p>
    <w:p w:rsid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EXONERA A PEDIDO A SERVIDORA </w:t>
      </w:r>
      <w:r w:rsidR="00E118A8">
        <w:rPr>
          <w:b/>
          <w:i/>
          <w:color w:val="000000"/>
          <w:spacing w:val="-2"/>
          <w:w w:val="104"/>
          <w:sz w:val="24"/>
          <w:szCs w:val="24"/>
          <w:lang w:val="pt-PT"/>
        </w:rPr>
        <w:t>JACQUELINE CUNHA INACIO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, DO CARGO DE </w:t>
      </w:r>
      <w:r w:rsidR="00E118A8">
        <w:rPr>
          <w:b/>
          <w:i/>
          <w:color w:val="000000"/>
          <w:spacing w:val="-2"/>
          <w:w w:val="104"/>
          <w:sz w:val="24"/>
          <w:szCs w:val="24"/>
          <w:lang w:val="pt-PT"/>
        </w:rPr>
        <w:t>FISIOTERAPEUTA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>, PARA O QUAL FORA NOMEADA E INVESTIDA, TODAVIA, NÃO ASSUMIU AS FUNÇÕES.</w:t>
      </w:r>
    </w:p>
    <w:p w:rsidR="00EF3B44" w:rsidRP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</w:p>
    <w:p w:rsidR="00EF3B44" w:rsidRPr="00EF3B44" w:rsidRDefault="00EF3B44" w:rsidP="00EF3B44">
      <w:pPr>
        <w:ind w:left="-284" w:right="-568" w:firstLine="1080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A PREFEITA MUNICIPAL DE ARARUAMA, </w:t>
      </w:r>
      <w:r w:rsidRPr="00EF3B44">
        <w:rPr>
          <w:sz w:val="24"/>
          <w:szCs w:val="24"/>
        </w:rPr>
        <w:t>no uso de suas atribuições e competência conferidas por Lei;</w:t>
      </w:r>
    </w:p>
    <w:p w:rsidR="00EF3B44" w:rsidRPr="00EF3B44" w:rsidRDefault="00EF3B44" w:rsidP="00EF3B44">
      <w:pPr>
        <w:shd w:val="clear" w:color="auto" w:fill="FFFFFF"/>
        <w:spacing w:before="23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-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 xml:space="preserve">o que dispõe o Artigo 37, da Constituição Federal, c/c, o Inciso </w:t>
      </w:r>
      <w:r w:rsidRPr="00EF3B44">
        <w:rPr>
          <w:color w:val="000000"/>
          <w:spacing w:val="-1"/>
          <w:w w:val="104"/>
          <w:sz w:val="24"/>
          <w:szCs w:val="24"/>
        </w:rPr>
        <w:t xml:space="preserve">IX, </w:t>
      </w:r>
      <w:r w:rsidRPr="00EF3B44">
        <w:rPr>
          <w:color w:val="000000"/>
          <w:w w:val="104"/>
          <w:sz w:val="24"/>
          <w:szCs w:val="24"/>
          <w:lang w:val="pt-PT"/>
        </w:rPr>
        <w:t>do Artigo 69, da Lei Orgânica do Município; e,</w:t>
      </w:r>
    </w:p>
    <w:p w:rsidR="00EF3B44" w:rsidRPr="00EF3B44" w:rsidRDefault="00EF3B44" w:rsidP="00EF3B44">
      <w:pPr>
        <w:shd w:val="clear" w:color="auto" w:fill="FFFFFF"/>
        <w:spacing w:before="24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o que restou provado nos autos do Processo Administrativo n° </w:t>
      </w:r>
      <w:r w:rsidR="00E118A8">
        <w:rPr>
          <w:color w:val="000000"/>
          <w:spacing w:val="1"/>
          <w:w w:val="104"/>
          <w:sz w:val="24"/>
          <w:szCs w:val="24"/>
          <w:lang w:val="pt-PT"/>
        </w:rPr>
        <w:t>19.357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/201</w:t>
      </w:r>
      <w:r w:rsidR="00E118A8">
        <w:rPr>
          <w:color w:val="000000"/>
          <w:spacing w:val="1"/>
          <w:w w:val="104"/>
          <w:sz w:val="24"/>
          <w:szCs w:val="24"/>
          <w:lang w:val="pt-PT"/>
        </w:rPr>
        <w:t>6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,</w:t>
      </w: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 xml:space="preserve">R E S O L V </w:t>
      </w:r>
      <w:proofErr w:type="gramStart"/>
      <w:r w:rsidRPr="00EF3B44">
        <w:rPr>
          <w:b/>
          <w:sz w:val="24"/>
          <w:szCs w:val="24"/>
        </w:rPr>
        <w:t>E :</w:t>
      </w:r>
      <w:proofErr w:type="gramEnd"/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shd w:val="clear" w:color="auto" w:fill="FFFFFF"/>
        <w:spacing w:before="24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I –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>EXONERAR A PEDIDO,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 xml:space="preserve"> a servidora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 </w:t>
      </w:r>
      <w:r w:rsidR="00E118A8">
        <w:rPr>
          <w:b/>
          <w:color w:val="000000"/>
          <w:spacing w:val="7"/>
          <w:w w:val="104"/>
          <w:sz w:val="24"/>
          <w:szCs w:val="24"/>
          <w:lang w:val="pt-PT"/>
        </w:rPr>
        <w:t>JACQUELINE CUNHA INACIO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,</w:t>
      </w:r>
      <w:r w:rsidRPr="00EF3B44">
        <w:rPr>
          <w:b/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do Cargo de </w:t>
      </w:r>
      <w:r w:rsidR="00E118A8">
        <w:rPr>
          <w:color w:val="000000"/>
          <w:spacing w:val="6"/>
          <w:w w:val="104"/>
          <w:sz w:val="24"/>
          <w:szCs w:val="24"/>
          <w:lang w:val="pt-PT"/>
        </w:rPr>
        <w:t>Fisioterapeuta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, Matrícula </w:t>
      </w:r>
      <w:r w:rsidR="00E118A8">
        <w:rPr>
          <w:color w:val="000000"/>
          <w:spacing w:val="6"/>
          <w:w w:val="104"/>
          <w:sz w:val="24"/>
          <w:szCs w:val="24"/>
          <w:lang w:val="pt-PT"/>
        </w:rPr>
        <w:t>9949292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, </w:t>
      </w:r>
      <w:r w:rsidRPr="00EF3B44">
        <w:rPr>
          <w:color w:val="000000"/>
          <w:w w:val="104"/>
          <w:sz w:val="24"/>
          <w:szCs w:val="24"/>
          <w:lang w:val="pt-PT"/>
        </w:rPr>
        <w:t xml:space="preserve">para o qual fora aprovada no Concurso Público n° </w:t>
      </w:r>
      <w:r w:rsidRPr="00EF3B44">
        <w:rPr>
          <w:color w:val="000000"/>
          <w:spacing w:val="5"/>
          <w:w w:val="104"/>
          <w:sz w:val="24"/>
          <w:szCs w:val="24"/>
          <w:lang w:val="pt-PT"/>
        </w:rPr>
        <w:t xml:space="preserve">01/2015, convocada, nomeada e investida, porém, decidiu espontaneamente não </w:t>
      </w:r>
      <w:r w:rsidRPr="00EF3B44">
        <w:rPr>
          <w:color w:val="000000"/>
          <w:spacing w:val="3"/>
          <w:w w:val="104"/>
          <w:sz w:val="24"/>
          <w:szCs w:val="24"/>
          <w:lang w:val="pt-PT"/>
        </w:rPr>
        <w:t>assumir as respectivas funções apresentando o pedido de exoneração, a pedido.</w:t>
      </w:r>
    </w:p>
    <w:p w:rsidR="00EF3B44" w:rsidRPr="00EF3B44" w:rsidRDefault="00EF3B44" w:rsidP="00EF3B44">
      <w:pPr>
        <w:shd w:val="clear" w:color="auto" w:fill="FFFFFF"/>
        <w:tabs>
          <w:tab w:val="left" w:pos="1325"/>
        </w:tabs>
        <w:spacing w:before="23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color w:val="000000"/>
          <w:w w:val="104"/>
          <w:sz w:val="24"/>
          <w:szCs w:val="24"/>
        </w:rPr>
        <w:t>II -</w:t>
      </w: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 DETERMINAR À SEADM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 - Secretaria de Administração Municipal que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br/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>proceda às anotações e baixas de estilo.</w:t>
      </w:r>
    </w:p>
    <w:p w:rsid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  <w:r w:rsidRPr="00EF3B44">
        <w:rPr>
          <w:b/>
          <w:color w:val="000000"/>
          <w:spacing w:val="2"/>
          <w:w w:val="104"/>
          <w:sz w:val="24"/>
          <w:szCs w:val="24"/>
        </w:rPr>
        <w:t xml:space="preserve">III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- 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Esta Portaria entra em vigor na data de sua publicação, retroagindo</w:t>
      </w:r>
      <w:r w:rsidRPr="00EF3B44">
        <w:rPr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seus efeitos à data de </w:t>
      </w:r>
      <w:r w:rsidR="00E118A8">
        <w:rPr>
          <w:color w:val="000000"/>
          <w:spacing w:val="6"/>
          <w:w w:val="104"/>
          <w:sz w:val="24"/>
          <w:szCs w:val="24"/>
          <w:lang w:val="pt-PT"/>
        </w:rPr>
        <w:t>18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de </w:t>
      </w:r>
      <w:r w:rsidR="00E118A8">
        <w:rPr>
          <w:color w:val="000000"/>
          <w:spacing w:val="-8"/>
          <w:w w:val="104"/>
          <w:sz w:val="24"/>
          <w:szCs w:val="24"/>
          <w:lang w:val="pt-PT"/>
        </w:rPr>
        <w:t>julho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 d</w:t>
      </w:r>
      <w:r w:rsidRPr="00EF3B44">
        <w:rPr>
          <w:color w:val="000000"/>
          <w:spacing w:val="2"/>
          <w:w w:val="104"/>
          <w:sz w:val="24"/>
          <w:szCs w:val="24"/>
          <w:lang w:val="pt-PT"/>
        </w:rPr>
        <w:t>e 201</w:t>
      </w:r>
      <w:r w:rsidR="00BF255C">
        <w:rPr>
          <w:color w:val="000000"/>
          <w:spacing w:val="2"/>
          <w:w w:val="104"/>
          <w:sz w:val="24"/>
          <w:szCs w:val="24"/>
          <w:lang w:val="pt-PT"/>
        </w:rPr>
        <w:t>7</w:t>
      </w:r>
      <w:r w:rsidRPr="00EF3B44">
        <w:rPr>
          <w:color w:val="000000"/>
          <w:spacing w:val="2"/>
          <w:w w:val="104"/>
          <w:sz w:val="24"/>
          <w:szCs w:val="24"/>
          <w:lang w:val="pt-PT"/>
        </w:rPr>
        <w:t>.</w:t>
      </w:r>
    </w:p>
    <w:p w:rsidR="00EF3B44" w:rsidRP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</w:p>
    <w:p w:rsidR="00EF3B44" w:rsidRPr="00EF3B44" w:rsidRDefault="00EF3B44" w:rsidP="00EF3B44">
      <w:pPr>
        <w:ind w:left="-284" w:right="-568" w:firstLine="1080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Registre-se. Publique-se. Cumpra-se.</w:t>
      </w: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, </w:t>
      </w:r>
      <w:r w:rsidR="00BF255C">
        <w:rPr>
          <w:sz w:val="24"/>
          <w:szCs w:val="24"/>
        </w:rPr>
        <w:t>10</w:t>
      </w:r>
      <w:r w:rsidRPr="00EF3B44">
        <w:rPr>
          <w:sz w:val="24"/>
          <w:szCs w:val="24"/>
        </w:rPr>
        <w:t xml:space="preserve"> de </w:t>
      </w:r>
      <w:r w:rsidR="004145A9">
        <w:rPr>
          <w:sz w:val="24"/>
          <w:szCs w:val="24"/>
        </w:rPr>
        <w:t>fevereiro</w:t>
      </w:r>
      <w:r w:rsidRPr="00EF3B44">
        <w:rPr>
          <w:sz w:val="24"/>
          <w:szCs w:val="24"/>
        </w:rPr>
        <w:t xml:space="preserve"> de 2017</w:t>
      </w: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b/>
          <w:i/>
          <w:sz w:val="24"/>
          <w:szCs w:val="24"/>
        </w:rPr>
      </w:pPr>
      <w:r w:rsidRPr="00EF3B44">
        <w:rPr>
          <w:b/>
          <w:i/>
          <w:sz w:val="24"/>
          <w:szCs w:val="24"/>
        </w:rPr>
        <w:t xml:space="preserve">Lívia </w:t>
      </w:r>
      <w:proofErr w:type="spellStart"/>
      <w:r w:rsidRPr="00EF3B44">
        <w:rPr>
          <w:b/>
          <w:i/>
          <w:sz w:val="24"/>
          <w:szCs w:val="24"/>
        </w:rPr>
        <w:t>Bello</w:t>
      </w:r>
      <w:proofErr w:type="spellEnd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“Lívia de Chiquinho”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Prefeita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</w:p>
    <w:p w:rsidR="00EF3B44" w:rsidRDefault="00EF3B44" w:rsidP="00EF3B44">
      <w:pPr>
        <w:ind w:left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MT/t</w:t>
      </w:r>
    </w:p>
    <w:sectPr w:rsidR="00EF3B44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ECA" w:rsidRDefault="00BF1ECA" w:rsidP="003620ED">
      <w:r>
        <w:separator/>
      </w:r>
    </w:p>
  </w:endnote>
  <w:endnote w:type="continuationSeparator" w:id="0">
    <w:p w:rsidR="00BF1ECA" w:rsidRDefault="00BF1EC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ECA" w:rsidRDefault="00BF1ECA" w:rsidP="003620ED">
      <w:r>
        <w:separator/>
      </w:r>
    </w:p>
  </w:footnote>
  <w:footnote w:type="continuationSeparator" w:id="0">
    <w:p w:rsidR="00BF1ECA" w:rsidRDefault="00BF1EC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F1E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1EC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F1E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727B"/>
    <w:rsid w:val="001202DD"/>
    <w:rsid w:val="001A1BAB"/>
    <w:rsid w:val="002028B5"/>
    <w:rsid w:val="00233258"/>
    <w:rsid w:val="00294D49"/>
    <w:rsid w:val="003421BA"/>
    <w:rsid w:val="00351568"/>
    <w:rsid w:val="003620ED"/>
    <w:rsid w:val="003F4499"/>
    <w:rsid w:val="004145A9"/>
    <w:rsid w:val="00473E67"/>
    <w:rsid w:val="004A667A"/>
    <w:rsid w:val="004E099E"/>
    <w:rsid w:val="005312BF"/>
    <w:rsid w:val="005957A0"/>
    <w:rsid w:val="00636847"/>
    <w:rsid w:val="00672197"/>
    <w:rsid w:val="0068091C"/>
    <w:rsid w:val="006A4551"/>
    <w:rsid w:val="006E2B6A"/>
    <w:rsid w:val="00775B99"/>
    <w:rsid w:val="007B5103"/>
    <w:rsid w:val="007F1241"/>
    <w:rsid w:val="008028CD"/>
    <w:rsid w:val="008447ED"/>
    <w:rsid w:val="00866A37"/>
    <w:rsid w:val="008F10C4"/>
    <w:rsid w:val="00906423"/>
    <w:rsid w:val="00917A43"/>
    <w:rsid w:val="00BF1ECA"/>
    <w:rsid w:val="00BF255C"/>
    <w:rsid w:val="00C05347"/>
    <w:rsid w:val="00CA55CF"/>
    <w:rsid w:val="00D60469"/>
    <w:rsid w:val="00E118A8"/>
    <w:rsid w:val="00E331DD"/>
    <w:rsid w:val="00E62879"/>
    <w:rsid w:val="00EF30B8"/>
    <w:rsid w:val="00EF3B44"/>
    <w:rsid w:val="00F1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B2817E6-1052-4CE7-8605-D48D7E17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2018-10-09T15:24:00Z</dcterms:created>
  <dcterms:modified xsi:type="dcterms:W3CDTF">2018-10-09T15:24:00Z</dcterms:modified>
</cp:coreProperties>
</file>