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="00411302">
        <w:rPr>
          <w:b/>
          <w:bCs/>
          <w:sz w:val="22"/>
          <w:szCs w:val="22"/>
          <w:u w:val="single"/>
        </w:rPr>
        <w:t>206</w:t>
      </w:r>
      <w:r>
        <w:rPr>
          <w:b/>
          <w:bCs/>
          <w:sz w:val="22"/>
          <w:szCs w:val="22"/>
          <w:u w:val="single"/>
        </w:rPr>
        <w:t xml:space="preserve">  </w:t>
      </w:r>
      <w:r w:rsidRPr="0023607F">
        <w:rPr>
          <w:b/>
          <w:bCs/>
          <w:sz w:val="22"/>
          <w:szCs w:val="22"/>
          <w:u w:val="single"/>
        </w:rPr>
        <w:t>DE</w:t>
      </w:r>
      <w:proofErr w:type="gramEnd"/>
      <w:r w:rsidR="00B83D97">
        <w:rPr>
          <w:b/>
          <w:bCs/>
          <w:sz w:val="22"/>
          <w:szCs w:val="22"/>
          <w:u w:val="single"/>
        </w:rPr>
        <w:t xml:space="preserve"> </w:t>
      </w:r>
      <w:r w:rsidR="00C0694C">
        <w:rPr>
          <w:b/>
          <w:bCs/>
          <w:sz w:val="22"/>
          <w:szCs w:val="22"/>
          <w:u w:val="single"/>
        </w:rPr>
        <w:t>26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C0694C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23607F" w:rsidRDefault="0023607F" w:rsidP="0023607F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411302" w:rsidRDefault="00411302" w:rsidP="00411302">
      <w:pPr>
        <w:ind w:left="-284" w:right="-142" w:firstLine="710"/>
        <w:jc w:val="both"/>
        <w:rPr>
          <w:sz w:val="22"/>
          <w:szCs w:val="22"/>
        </w:rPr>
      </w:pPr>
      <w:r w:rsidRPr="00411302">
        <w:rPr>
          <w:b/>
          <w:sz w:val="22"/>
          <w:szCs w:val="22"/>
        </w:rPr>
        <w:t>A PREFEITA DO MUNICÍPIO DE ARARUAMA</w:t>
      </w:r>
      <w:r w:rsidRPr="00411302">
        <w:rPr>
          <w:sz w:val="22"/>
          <w:szCs w:val="22"/>
        </w:rPr>
        <w:t>, no uso de suas atribuições legais e, considerando o que restou provado nos autos do Processo Administrativo IBASMA nº 423 de 13 de agosto de 2013;</w:t>
      </w:r>
    </w:p>
    <w:p w:rsidR="00411302" w:rsidRPr="00411302" w:rsidRDefault="00411302" w:rsidP="00411302">
      <w:pPr>
        <w:ind w:left="-284" w:right="-142" w:firstLine="710"/>
        <w:jc w:val="both"/>
        <w:rPr>
          <w:sz w:val="22"/>
          <w:szCs w:val="22"/>
        </w:rPr>
      </w:pPr>
    </w:p>
    <w:p w:rsidR="00411302" w:rsidRDefault="00411302" w:rsidP="00411302">
      <w:pPr>
        <w:ind w:left="-284" w:right="-142"/>
        <w:jc w:val="center"/>
        <w:rPr>
          <w:sz w:val="22"/>
          <w:szCs w:val="22"/>
        </w:rPr>
      </w:pPr>
      <w:r w:rsidRPr="00411302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411302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411302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411302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411302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4113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411302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411302">
        <w:rPr>
          <w:sz w:val="22"/>
          <w:szCs w:val="22"/>
        </w:rPr>
        <w:t>:</w:t>
      </w:r>
      <w:proofErr w:type="gramEnd"/>
    </w:p>
    <w:p w:rsidR="00411302" w:rsidRPr="00411302" w:rsidRDefault="00411302" w:rsidP="00411302">
      <w:pPr>
        <w:ind w:left="-284" w:right="-142"/>
        <w:jc w:val="center"/>
        <w:rPr>
          <w:sz w:val="22"/>
          <w:szCs w:val="22"/>
        </w:rPr>
      </w:pPr>
    </w:p>
    <w:p w:rsidR="00411302" w:rsidRPr="00411302" w:rsidRDefault="00411302" w:rsidP="00411302">
      <w:pPr>
        <w:pStyle w:val="SemEspaamento"/>
        <w:spacing w:after="120"/>
        <w:ind w:left="-284" w:right="-142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 </w:t>
      </w:r>
      <w:r w:rsidRPr="00411302">
        <w:rPr>
          <w:rFonts w:ascii="Times New Roman" w:hAnsi="Times New Roman"/>
        </w:rPr>
        <w:t xml:space="preserve">- </w:t>
      </w:r>
      <w:r w:rsidRPr="00411302">
        <w:rPr>
          <w:rFonts w:ascii="Times New Roman" w:hAnsi="Times New Roman"/>
          <w:b/>
        </w:rPr>
        <w:t>RETIFICAR</w:t>
      </w:r>
      <w:r w:rsidRPr="00411302">
        <w:rPr>
          <w:rFonts w:ascii="Times New Roman" w:hAnsi="Times New Roman"/>
        </w:rPr>
        <w:t xml:space="preserve"> a portaria nº 061 de 11 de abril de 2014, </w:t>
      </w:r>
      <w:r w:rsidRPr="00411302">
        <w:rPr>
          <w:rFonts w:ascii="Times New Roman" w:hAnsi="Times New Roman"/>
          <w:b/>
        </w:rPr>
        <w:t>APOSENTADORIA POR INVALIDEZ</w:t>
      </w:r>
      <w:r w:rsidRPr="00411302">
        <w:rPr>
          <w:rFonts w:ascii="Times New Roman" w:hAnsi="Times New Roman"/>
        </w:rPr>
        <w:t xml:space="preserve">, </w:t>
      </w:r>
      <w:proofErr w:type="spellStart"/>
      <w:r w:rsidRPr="00411302">
        <w:rPr>
          <w:rFonts w:ascii="Times New Roman" w:hAnsi="Times New Roman"/>
        </w:rPr>
        <w:t>fulcrada</w:t>
      </w:r>
      <w:proofErr w:type="spellEnd"/>
      <w:r w:rsidRPr="00411302">
        <w:rPr>
          <w:rFonts w:ascii="Times New Roman" w:hAnsi="Times New Roman"/>
        </w:rPr>
        <w:t xml:space="preserve"> através </w:t>
      </w:r>
      <w:r w:rsidRPr="00411302">
        <w:rPr>
          <w:rFonts w:ascii="Times New Roman" w:hAnsi="Times New Roman"/>
          <w:bCs/>
        </w:rPr>
        <w:t xml:space="preserve">do artigo 40 § 1º, inciso I da CRFB/1988, com redação da EC nº 41/03 c/c Artigo 1º da EC nº 70/2012, artigo 20 da Lei orgânica do Município e </w:t>
      </w:r>
      <w:proofErr w:type="spellStart"/>
      <w:r w:rsidRPr="00411302">
        <w:rPr>
          <w:rFonts w:ascii="Times New Roman" w:hAnsi="Times New Roman"/>
          <w:bCs/>
        </w:rPr>
        <w:t>arts</w:t>
      </w:r>
      <w:proofErr w:type="spellEnd"/>
      <w:r w:rsidRPr="00411302">
        <w:rPr>
          <w:rFonts w:ascii="Times New Roman" w:hAnsi="Times New Roman"/>
          <w:bCs/>
        </w:rPr>
        <w:t xml:space="preserve"> 97, inciso I e 98, inciso I, alínea “b” ambos da Lei Municipal nº 548/86 c/c artigo 20, inciso I, alínea “d” e artigo 15 do anexo III, ambos da Lei Municipal nº 1129/2002, a servidora municipal </w:t>
      </w:r>
      <w:r w:rsidRPr="00411302">
        <w:rPr>
          <w:rFonts w:ascii="Times New Roman" w:hAnsi="Times New Roman"/>
          <w:b/>
          <w:bCs/>
        </w:rPr>
        <w:t xml:space="preserve">ROSA LÉA MONTEIRO CARDOSO, </w:t>
      </w:r>
      <w:r w:rsidRPr="00411302">
        <w:rPr>
          <w:rFonts w:ascii="Times New Roman" w:hAnsi="Times New Roman"/>
          <w:bCs/>
        </w:rPr>
        <w:t>brasileira, casada, portadora da carteira de identidade nº 07.679.128-4, inscrita no CPF/MF sob o nº 718.507.247-68, cadastrada no PIS/PASEP sob o nº 17019852708, no cargo de Agente de Serviços Gerais, Classe C, matrícula 000789-7,</w:t>
      </w:r>
      <w:r w:rsidRPr="00411302">
        <w:rPr>
          <w:rFonts w:ascii="Times New Roman" w:hAnsi="Times New Roman"/>
        </w:rPr>
        <w:t xml:space="preserve"> do quadro de pessoal desta Prefeitura Municipal;</w:t>
      </w:r>
    </w:p>
    <w:p w:rsidR="00411302" w:rsidRDefault="00411302" w:rsidP="00411302">
      <w:pPr>
        <w:tabs>
          <w:tab w:val="left" w:pos="-1920"/>
        </w:tabs>
        <w:ind w:left="-284" w:right="-142" w:firstLine="71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II -</w:t>
      </w:r>
      <w:r w:rsidRPr="00411302">
        <w:rPr>
          <w:sz w:val="22"/>
          <w:szCs w:val="22"/>
        </w:rPr>
        <w:t xml:space="preserve"> </w:t>
      </w:r>
      <w:r w:rsidRPr="00411302">
        <w:rPr>
          <w:b/>
          <w:sz w:val="22"/>
          <w:szCs w:val="22"/>
        </w:rPr>
        <w:t>REFIXA-SE</w:t>
      </w:r>
      <w:r w:rsidRPr="00411302">
        <w:rPr>
          <w:sz w:val="22"/>
          <w:szCs w:val="22"/>
        </w:rPr>
        <w:t xml:space="preserve"> em R$ 503,33 (quinhentos e três reais e trinta e três centavos) o pagamento dos proventos de aposentadoria em caráter integral ao tempo de contribuição, art. 15 da Lei Municipal nº 1.129/2002 e art. 3º da Resolução IBASMA nº </w:t>
      </w:r>
      <w:proofErr w:type="gramStart"/>
      <w:r w:rsidRPr="00411302">
        <w:rPr>
          <w:sz w:val="22"/>
          <w:szCs w:val="22"/>
        </w:rPr>
        <w:t>01/2010conforme metodologia</w:t>
      </w:r>
      <w:proofErr w:type="gramEnd"/>
      <w:r w:rsidRPr="00411302">
        <w:rPr>
          <w:sz w:val="22"/>
          <w:szCs w:val="22"/>
        </w:rPr>
        <w:t xml:space="preserve"> de cálculo disposta nos §§ 3º e 17º do art. 40 da Constituição Federal (Emenda Constitucional 41/2003) e na Lei Federal nº 10.887/2004, que serão pagos mensalmente pelo IBASMA,</w:t>
      </w:r>
      <w:r w:rsidRPr="00411302">
        <w:rPr>
          <w:bCs/>
          <w:sz w:val="22"/>
          <w:szCs w:val="22"/>
        </w:rPr>
        <w:t xml:space="preserve"> compostos das seguintes parcelas:</w:t>
      </w:r>
    </w:p>
    <w:p w:rsidR="00411302" w:rsidRPr="00411302" w:rsidRDefault="00411302" w:rsidP="00411302">
      <w:pPr>
        <w:tabs>
          <w:tab w:val="left" w:pos="-1920"/>
        </w:tabs>
        <w:ind w:left="-284" w:right="-142" w:firstLine="710"/>
        <w:jc w:val="both"/>
        <w:rPr>
          <w:bCs/>
          <w:sz w:val="22"/>
          <w:szCs w:val="22"/>
        </w:rPr>
      </w:pPr>
    </w:p>
    <w:p w:rsidR="00411302" w:rsidRPr="00411302" w:rsidRDefault="00411302" w:rsidP="00411302">
      <w:pPr>
        <w:tabs>
          <w:tab w:val="left" w:pos="-1920"/>
        </w:tabs>
        <w:ind w:left="-284" w:right="-142"/>
        <w:rPr>
          <w:b/>
          <w:bCs/>
          <w:sz w:val="22"/>
          <w:szCs w:val="22"/>
        </w:rPr>
      </w:pPr>
      <w:r w:rsidRPr="00411302">
        <w:rPr>
          <w:b/>
          <w:bCs/>
          <w:sz w:val="22"/>
          <w:szCs w:val="22"/>
        </w:rPr>
        <w:t xml:space="preserve">Salário </w:t>
      </w:r>
      <w:proofErr w:type="gramStart"/>
      <w:r w:rsidRPr="00411302">
        <w:rPr>
          <w:b/>
          <w:bCs/>
          <w:sz w:val="22"/>
          <w:szCs w:val="22"/>
        </w:rPr>
        <w:t>Base</w:t>
      </w:r>
      <w:r>
        <w:rPr>
          <w:b/>
          <w:bCs/>
          <w:sz w:val="22"/>
          <w:szCs w:val="22"/>
        </w:rPr>
        <w:t>:</w:t>
      </w:r>
      <w:r w:rsidRPr="00411302">
        <w:rPr>
          <w:bCs/>
          <w:sz w:val="22"/>
          <w:szCs w:val="22"/>
        </w:rPr>
        <w:t>.......................................</w:t>
      </w:r>
      <w:proofErr w:type="gramEnd"/>
      <w:r>
        <w:rPr>
          <w:bCs/>
          <w:sz w:val="22"/>
          <w:szCs w:val="22"/>
        </w:rPr>
        <w:t>,,,,,,,,,,,,,,,,,,</w:t>
      </w:r>
      <w:r w:rsidRPr="00411302">
        <w:rPr>
          <w:bCs/>
          <w:sz w:val="22"/>
          <w:szCs w:val="22"/>
        </w:rPr>
        <w:t>.................................................................................R$ 393,23</w:t>
      </w:r>
    </w:p>
    <w:p w:rsidR="00411302" w:rsidRPr="00411302" w:rsidRDefault="00411302" w:rsidP="00411302">
      <w:pPr>
        <w:tabs>
          <w:tab w:val="left" w:pos="-1920"/>
        </w:tabs>
        <w:ind w:left="-284" w:right="-142"/>
        <w:jc w:val="both"/>
        <w:rPr>
          <w:bCs/>
          <w:sz w:val="22"/>
          <w:szCs w:val="22"/>
        </w:rPr>
      </w:pPr>
      <w:r w:rsidRPr="00411302">
        <w:rPr>
          <w:bCs/>
          <w:sz w:val="22"/>
          <w:szCs w:val="22"/>
        </w:rPr>
        <w:t>An</w:t>
      </w:r>
      <w:r>
        <w:rPr>
          <w:bCs/>
          <w:sz w:val="22"/>
          <w:szCs w:val="22"/>
        </w:rPr>
        <w:t>exo I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VI da LC nº 038/2006</w:t>
      </w:r>
    </w:p>
    <w:p w:rsidR="00411302" w:rsidRPr="00411302" w:rsidRDefault="00411302" w:rsidP="00411302">
      <w:pPr>
        <w:tabs>
          <w:tab w:val="left" w:pos="-1920"/>
        </w:tabs>
        <w:ind w:left="-284" w:right="-142"/>
        <w:rPr>
          <w:bCs/>
          <w:sz w:val="22"/>
          <w:szCs w:val="22"/>
        </w:rPr>
      </w:pPr>
      <w:proofErr w:type="spellStart"/>
      <w:r w:rsidRPr="00411302">
        <w:rPr>
          <w:b/>
          <w:bCs/>
          <w:sz w:val="22"/>
          <w:szCs w:val="22"/>
        </w:rPr>
        <w:t>Anuênio</w:t>
      </w:r>
      <w:proofErr w:type="spellEnd"/>
      <w:r w:rsidRPr="00411302">
        <w:rPr>
          <w:b/>
          <w:bCs/>
          <w:sz w:val="22"/>
          <w:szCs w:val="22"/>
        </w:rPr>
        <w:t xml:space="preserve"> 28</w:t>
      </w:r>
      <w:proofErr w:type="gramStart"/>
      <w:r w:rsidRPr="00411302">
        <w:rPr>
          <w:b/>
          <w:bCs/>
          <w:sz w:val="22"/>
          <w:szCs w:val="22"/>
        </w:rPr>
        <w:t>%</w:t>
      </w:r>
      <w:r>
        <w:rPr>
          <w:b/>
          <w:bCs/>
          <w:sz w:val="22"/>
          <w:szCs w:val="22"/>
        </w:rPr>
        <w:t>:</w:t>
      </w:r>
      <w:r w:rsidRPr="00411302">
        <w:rPr>
          <w:bCs/>
          <w:sz w:val="22"/>
          <w:szCs w:val="22"/>
        </w:rPr>
        <w:t>.......................................................................................</w:t>
      </w:r>
      <w:r>
        <w:rPr>
          <w:bCs/>
          <w:sz w:val="22"/>
          <w:szCs w:val="22"/>
        </w:rPr>
        <w:t>.................</w:t>
      </w:r>
      <w:r w:rsidRPr="00411302">
        <w:rPr>
          <w:bCs/>
          <w:sz w:val="22"/>
          <w:szCs w:val="22"/>
        </w:rPr>
        <w:t>................................</w:t>
      </w:r>
      <w:proofErr w:type="gramEnd"/>
      <w:r w:rsidRPr="00411302">
        <w:rPr>
          <w:bCs/>
          <w:sz w:val="22"/>
          <w:szCs w:val="22"/>
        </w:rPr>
        <w:t>R$ 110,10</w:t>
      </w:r>
    </w:p>
    <w:p w:rsidR="00411302" w:rsidRPr="00411302" w:rsidRDefault="00411302" w:rsidP="00411302">
      <w:pPr>
        <w:tabs>
          <w:tab w:val="left" w:pos="-1920"/>
        </w:tabs>
        <w:ind w:left="-284" w:right="-142"/>
        <w:jc w:val="both"/>
        <w:rPr>
          <w:bCs/>
          <w:sz w:val="22"/>
          <w:szCs w:val="22"/>
        </w:rPr>
      </w:pPr>
      <w:r w:rsidRPr="00411302">
        <w:rPr>
          <w:bCs/>
          <w:sz w:val="22"/>
          <w:szCs w:val="22"/>
        </w:rPr>
        <w:t>Art. 1º da LM 638/1989 c/</w:t>
      </w:r>
      <w:r>
        <w:rPr>
          <w:bCs/>
          <w:sz w:val="22"/>
          <w:szCs w:val="22"/>
        </w:rPr>
        <w:t>c inciso I art. 99 da LM 548/86</w:t>
      </w:r>
    </w:p>
    <w:p w:rsidR="00411302" w:rsidRDefault="00411302" w:rsidP="00411302">
      <w:pPr>
        <w:tabs>
          <w:tab w:val="left" w:pos="-1920"/>
        </w:tabs>
        <w:ind w:left="-284" w:right="-142"/>
        <w:rPr>
          <w:b/>
          <w:bCs/>
          <w:sz w:val="22"/>
          <w:szCs w:val="22"/>
        </w:rPr>
      </w:pPr>
      <w:r w:rsidRPr="00411302">
        <w:rPr>
          <w:b/>
          <w:bCs/>
          <w:sz w:val="22"/>
          <w:szCs w:val="22"/>
        </w:rPr>
        <w:t xml:space="preserve">Total dos </w:t>
      </w:r>
      <w:proofErr w:type="gramStart"/>
      <w:r w:rsidRPr="00411302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411302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.................</w:t>
      </w:r>
      <w:r w:rsidRPr="00411302">
        <w:rPr>
          <w:b/>
          <w:bCs/>
          <w:sz w:val="22"/>
          <w:szCs w:val="22"/>
        </w:rPr>
        <w:t>.........................................................................................................</w:t>
      </w:r>
      <w:proofErr w:type="gramEnd"/>
      <w:r w:rsidRPr="00411302">
        <w:rPr>
          <w:b/>
          <w:bCs/>
          <w:sz w:val="22"/>
          <w:szCs w:val="22"/>
        </w:rPr>
        <w:t>R$ 503,33</w:t>
      </w:r>
    </w:p>
    <w:p w:rsidR="00411302" w:rsidRPr="00411302" w:rsidRDefault="00411302" w:rsidP="00411302">
      <w:pPr>
        <w:tabs>
          <w:tab w:val="left" w:pos="-1920"/>
        </w:tabs>
        <w:ind w:left="-284" w:right="-142"/>
        <w:rPr>
          <w:b/>
          <w:bCs/>
          <w:sz w:val="22"/>
          <w:szCs w:val="22"/>
        </w:rPr>
      </w:pPr>
    </w:p>
    <w:p w:rsidR="00411302" w:rsidRPr="00411302" w:rsidRDefault="00411302" w:rsidP="00411302">
      <w:pPr>
        <w:pStyle w:val="SemEspaamento"/>
        <w:ind w:left="-284" w:right="-142" w:firstLine="710"/>
        <w:jc w:val="both"/>
        <w:rPr>
          <w:rFonts w:ascii="Times New Roman" w:hAnsi="Times New Roman"/>
        </w:rPr>
      </w:pPr>
      <w:r w:rsidRPr="00411302">
        <w:rPr>
          <w:rFonts w:ascii="Times New Roman" w:hAnsi="Times New Roman"/>
          <w:b/>
        </w:rPr>
        <w:t xml:space="preserve">§ 1º - APLICAR-SE-Á </w:t>
      </w:r>
      <w:r w:rsidRPr="00411302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411302" w:rsidRPr="00411302" w:rsidRDefault="00411302" w:rsidP="00411302">
      <w:pPr>
        <w:pStyle w:val="SemEspaamento"/>
        <w:ind w:left="-284" w:right="-142" w:firstLine="710"/>
        <w:jc w:val="both"/>
        <w:rPr>
          <w:rFonts w:ascii="Times New Roman" w:hAnsi="Times New Roman"/>
          <w:sz w:val="16"/>
          <w:szCs w:val="16"/>
        </w:rPr>
      </w:pPr>
    </w:p>
    <w:p w:rsidR="00411302" w:rsidRPr="00411302" w:rsidRDefault="00411302" w:rsidP="00411302">
      <w:pPr>
        <w:pStyle w:val="SemEspaamento"/>
        <w:ind w:left="-284" w:right="-142" w:firstLine="710"/>
        <w:jc w:val="both"/>
        <w:rPr>
          <w:rFonts w:ascii="Times New Roman" w:hAnsi="Times New Roman"/>
        </w:rPr>
      </w:pPr>
      <w:r w:rsidRPr="00411302">
        <w:rPr>
          <w:rFonts w:ascii="Times New Roman" w:hAnsi="Times New Roman"/>
          <w:b/>
        </w:rPr>
        <w:t>§2º</w:t>
      </w:r>
      <w:r w:rsidRPr="00411302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</w:t>
      </w:r>
      <w:r w:rsidRPr="002C4A6E">
        <w:rPr>
          <w:rFonts w:ascii="Times New Roman" w:hAnsi="Times New Roman"/>
          <w:u w:val="single"/>
        </w:rPr>
        <w:t>não havendo paridade</w:t>
      </w:r>
      <w:r w:rsidRPr="00411302">
        <w:rPr>
          <w:rFonts w:ascii="Times New Roman" w:hAnsi="Times New Roman"/>
        </w:rPr>
        <w:t xml:space="preserve"> com os servidores ativos.</w:t>
      </w:r>
    </w:p>
    <w:p w:rsidR="00411302" w:rsidRPr="00411302" w:rsidRDefault="00411302" w:rsidP="00411302">
      <w:pPr>
        <w:pStyle w:val="SemEspaamento"/>
        <w:ind w:left="-284" w:right="-142" w:firstLine="710"/>
        <w:jc w:val="both"/>
        <w:rPr>
          <w:rFonts w:ascii="Times New Roman" w:hAnsi="Times New Roman"/>
        </w:rPr>
      </w:pPr>
    </w:p>
    <w:p w:rsidR="00411302" w:rsidRPr="00411302" w:rsidRDefault="00411302" w:rsidP="00411302">
      <w:pPr>
        <w:ind w:left="-284" w:right="-142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III -</w:t>
      </w:r>
      <w:r w:rsidRPr="00411302">
        <w:rPr>
          <w:b/>
          <w:sz w:val="22"/>
          <w:szCs w:val="22"/>
        </w:rPr>
        <w:t>DECLARA-SE</w:t>
      </w:r>
      <w:r w:rsidRPr="00411302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411302" w:rsidRPr="00411302" w:rsidRDefault="00411302" w:rsidP="00411302">
      <w:pPr>
        <w:ind w:left="-284" w:right="-142" w:firstLine="710"/>
        <w:jc w:val="both"/>
        <w:rPr>
          <w:b/>
          <w:sz w:val="22"/>
          <w:szCs w:val="22"/>
        </w:rPr>
      </w:pPr>
    </w:p>
    <w:p w:rsidR="00411302" w:rsidRPr="00411302" w:rsidRDefault="00411302" w:rsidP="00411302">
      <w:pPr>
        <w:ind w:left="-284" w:right="-142" w:firstLine="710"/>
        <w:jc w:val="both"/>
        <w:rPr>
          <w:sz w:val="22"/>
          <w:szCs w:val="22"/>
        </w:rPr>
      </w:pPr>
      <w:r w:rsidRPr="0041130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IV -</w:t>
      </w:r>
      <w:r w:rsidRPr="00411302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411302">
        <w:rPr>
          <w:sz w:val="22"/>
          <w:szCs w:val="22"/>
        </w:rPr>
        <w:t xml:space="preserve">ortaria entra em vigor na data de sua assinatura, com efeitos a contar de 06/08/2013, </w:t>
      </w:r>
      <w:proofErr w:type="gramStart"/>
      <w:r w:rsidRPr="00411302">
        <w:rPr>
          <w:sz w:val="22"/>
          <w:szCs w:val="22"/>
        </w:rPr>
        <w:t>condicionada</w:t>
      </w:r>
      <w:proofErr w:type="gramEnd"/>
      <w:r w:rsidRPr="00411302">
        <w:rPr>
          <w:sz w:val="22"/>
          <w:szCs w:val="22"/>
        </w:rPr>
        <w:t xml:space="preserve"> a sua validade à publicação.</w:t>
      </w:r>
    </w:p>
    <w:p w:rsidR="0023607F" w:rsidRPr="00411302" w:rsidRDefault="0023607F" w:rsidP="00411302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C0694C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de </w:t>
      </w:r>
      <w:r w:rsidR="00C0694C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36E" w:rsidRDefault="0083536E" w:rsidP="003620ED">
      <w:r>
        <w:separator/>
      </w:r>
    </w:p>
  </w:endnote>
  <w:endnote w:type="continuationSeparator" w:id="0">
    <w:p w:rsidR="0083536E" w:rsidRDefault="0083536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36E" w:rsidRDefault="0083536E" w:rsidP="003620ED">
      <w:r>
        <w:separator/>
      </w:r>
    </w:p>
  </w:footnote>
  <w:footnote w:type="continuationSeparator" w:id="0">
    <w:p w:rsidR="0083536E" w:rsidRDefault="0083536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353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536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353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4A6E"/>
    <w:rsid w:val="002C5609"/>
    <w:rsid w:val="00315036"/>
    <w:rsid w:val="00351568"/>
    <w:rsid w:val="00352367"/>
    <w:rsid w:val="0036083D"/>
    <w:rsid w:val="003620ED"/>
    <w:rsid w:val="00367B02"/>
    <w:rsid w:val="003A24FC"/>
    <w:rsid w:val="003C411B"/>
    <w:rsid w:val="003D2C60"/>
    <w:rsid w:val="003F422C"/>
    <w:rsid w:val="00402402"/>
    <w:rsid w:val="00406F64"/>
    <w:rsid w:val="00407509"/>
    <w:rsid w:val="00411302"/>
    <w:rsid w:val="00421382"/>
    <w:rsid w:val="00425957"/>
    <w:rsid w:val="00426029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40D63"/>
    <w:rsid w:val="0075402E"/>
    <w:rsid w:val="00775B99"/>
    <w:rsid w:val="00783C3B"/>
    <w:rsid w:val="007D05B0"/>
    <w:rsid w:val="007F1241"/>
    <w:rsid w:val="007F684E"/>
    <w:rsid w:val="00821DB7"/>
    <w:rsid w:val="00827C76"/>
    <w:rsid w:val="0083536E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358DF"/>
    <w:rsid w:val="00962E50"/>
    <w:rsid w:val="009645DE"/>
    <w:rsid w:val="0097196D"/>
    <w:rsid w:val="00972FAC"/>
    <w:rsid w:val="009846BF"/>
    <w:rsid w:val="009D069D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83D97"/>
    <w:rsid w:val="00BA006F"/>
    <w:rsid w:val="00BA1298"/>
    <w:rsid w:val="00BA4581"/>
    <w:rsid w:val="00BC563D"/>
    <w:rsid w:val="00BF444E"/>
    <w:rsid w:val="00C0694C"/>
    <w:rsid w:val="00C2576B"/>
    <w:rsid w:val="00C347FC"/>
    <w:rsid w:val="00C545FC"/>
    <w:rsid w:val="00C71E72"/>
    <w:rsid w:val="00C77B87"/>
    <w:rsid w:val="00CB0E7F"/>
    <w:rsid w:val="00CB213D"/>
    <w:rsid w:val="00CC15A7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7C4DB13-A24C-42BE-B71E-1B931BC0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BA092-955D-4038-8857-E5E5AEB4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2018-07-26T20:28:00Z</cp:lastPrinted>
  <dcterms:created xsi:type="dcterms:W3CDTF">2018-10-05T13:20:00Z</dcterms:created>
  <dcterms:modified xsi:type="dcterms:W3CDTF">2018-10-05T13:20:00Z</dcterms:modified>
</cp:coreProperties>
</file>